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D0" w:rsidRDefault="004B03D0" w:rsidP="004B03D0">
      <w:pPr>
        <w:spacing w:after="0" w:line="240" w:lineRule="auto"/>
        <w:rPr>
          <w:rFonts w:ascii="Times New Roman" w:hAnsi="Times New Roman" w:cs="Times New Roman"/>
          <w:sz w:val="24"/>
          <w:szCs w:val="24"/>
        </w:rPr>
      </w:pPr>
      <w:r w:rsidRPr="002C29F1">
        <w:rPr>
          <w:rFonts w:ascii="Times New Roman" w:hAnsi="Times New Roman" w:cs="Times New Roman"/>
          <w:b/>
          <w:sz w:val="24"/>
          <w:szCs w:val="24"/>
        </w:rPr>
        <w:t>#103.  Short Report</w:t>
      </w:r>
      <w:r>
        <w:rPr>
          <w:rFonts w:ascii="Times New Roman" w:hAnsi="Times New Roman" w:cs="Times New Roman"/>
          <w:b/>
          <w:sz w:val="24"/>
          <w:szCs w:val="24"/>
        </w:rPr>
        <w:t xml:space="preserve"> o</w:t>
      </w:r>
      <w:r w:rsidRPr="002C29F1">
        <w:rPr>
          <w:rFonts w:ascii="Times New Roman" w:hAnsi="Times New Roman" w:cs="Times New Roman"/>
          <w:b/>
          <w:sz w:val="24"/>
          <w:szCs w:val="24"/>
        </w:rPr>
        <w:t>n the Dugon of the Count de Buffon and the Siren Lacertina of Sir Linnaeus.</w:t>
      </w:r>
    </w:p>
    <w:p w:rsidR="004B03D0" w:rsidRDefault="004B03D0" w:rsidP="004B03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“Kort berigt, wegens den dugon van den graave de Buffon, en de </w:t>
      </w:r>
      <w:r w:rsidRPr="004B03D0">
        <w:rPr>
          <w:rFonts w:ascii="Times New Roman" w:hAnsi="Times New Roman" w:cs="Times New Roman"/>
          <w:i/>
          <w:sz w:val="24"/>
          <w:szCs w:val="24"/>
        </w:rPr>
        <w:t>Siren Lacertian</w:t>
      </w:r>
      <w:r>
        <w:rPr>
          <w:rFonts w:ascii="Times New Roman" w:hAnsi="Times New Roman" w:cs="Times New Roman"/>
          <w:sz w:val="24"/>
          <w:szCs w:val="24"/>
        </w:rPr>
        <w:t xml:space="preserve"> van den ridder Linneus, door Petrus Camper.”  </w:t>
      </w:r>
      <w:r>
        <w:rPr>
          <w:rFonts w:ascii="Times New Roman" w:hAnsi="Times New Roman" w:cs="Times New Roman"/>
          <w:sz w:val="24"/>
          <w:szCs w:val="24"/>
          <w:u w:val="single"/>
        </w:rPr>
        <w:t>Nieuwe algemeene vaderlandsche letter-oefeningen</w:t>
      </w:r>
      <w:r>
        <w:rPr>
          <w:rFonts w:ascii="Times New Roman" w:hAnsi="Times New Roman" w:cs="Times New Roman"/>
          <w:sz w:val="24"/>
          <w:szCs w:val="24"/>
        </w:rPr>
        <w:t xml:space="preserve"> 1 (1786): 275-283.</w:t>
      </w:r>
    </w:p>
    <w:p w:rsidR="001168CE" w:rsidRDefault="001168CE" w:rsidP="004B03D0">
      <w:pPr>
        <w:spacing w:after="0" w:line="240" w:lineRule="auto"/>
        <w:rPr>
          <w:rFonts w:ascii="Times New Roman" w:hAnsi="Times New Roman" w:cs="Times New Roman"/>
          <w:sz w:val="24"/>
          <w:szCs w:val="24"/>
        </w:rPr>
      </w:pPr>
    </w:p>
    <w:p w:rsidR="00977194" w:rsidRDefault="00977194" w:rsidP="00977194">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Reeds overlang hadt my de LVI </w:t>
      </w:r>
      <w:r w:rsidRPr="00FC540C">
        <w:rPr>
          <w:rFonts w:ascii="Times New Roman" w:eastAsia="Times New Roman" w:hAnsi="Times New Roman" w:cs="Times New Roman"/>
          <w:i/>
          <w:iCs/>
          <w:sz w:val="24"/>
          <w:szCs w:val="24"/>
        </w:rPr>
        <w:t>Plant</w:t>
      </w:r>
      <w:r w:rsidRPr="00FC540C">
        <w:rPr>
          <w:rFonts w:ascii="Times New Roman" w:eastAsia="Times New Roman" w:hAnsi="Times New Roman" w:cs="Times New Roman"/>
          <w:sz w:val="24"/>
          <w:szCs w:val="24"/>
        </w:rPr>
        <w:t xml:space="preserve"> van het XIII Deel de</w:t>
      </w:r>
      <w:r>
        <w:rPr>
          <w:rFonts w:ascii="Times New Roman" w:eastAsia="Times New Roman" w:hAnsi="Times New Roman" w:cs="Times New Roman"/>
          <w:sz w:val="24"/>
          <w:szCs w:val="24"/>
        </w:rPr>
        <w:t>r Nat. Hist. van den Graave de B</w:t>
      </w:r>
      <w:r w:rsidRPr="00FC540C">
        <w:rPr>
          <w:rFonts w:ascii="Times New Roman" w:eastAsia="Times New Roman" w:hAnsi="Times New Roman" w:cs="Times New Roman"/>
          <w:sz w:val="24"/>
          <w:szCs w:val="24"/>
        </w:rPr>
        <w:t>uffon getroffen, en doen twyffelen aan de gelykvormigheid, welke zoo wel door dien grooten Natu</w:t>
      </w:r>
      <w:r>
        <w:rPr>
          <w:rFonts w:ascii="Times New Roman" w:eastAsia="Times New Roman" w:hAnsi="Times New Roman" w:cs="Times New Roman"/>
          <w:sz w:val="24"/>
          <w:szCs w:val="24"/>
        </w:rPr>
        <w:t>urvorscher, als door den Heere D</w:t>
      </w:r>
      <w:r w:rsidRPr="00FC540C">
        <w:rPr>
          <w:rFonts w:ascii="Times New Roman" w:eastAsia="Times New Roman" w:hAnsi="Times New Roman" w:cs="Times New Roman"/>
          <w:sz w:val="24"/>
          <w:szCs w:val="24"/>
        </w:rPr>
        <w:t xml:space="preserve">aurbenton, gesteld wierdt plaats te hebben tusschen den </w:t>
      </w:r>
      <w:r w:rsidRPr="00FC540C">
        <w:rPr>
          <w:rFonts w:ascii="Times New Roman" w:eastAsia="Times New Roman" w:hAnsi="Times New Roman" w:cs="Times New Roman"/>
          <w:i/>
          <w:iCs/>
          <w:sz w:val="24"/>
          <w:szCs w:val="24"/>
        </w:rPr>
        <w:t>Dugon</w:t>
      </w:r>
      <w:r w:rsidRPr="00FC540C">
        <w:rPr>
          <w:rFonts w:ascii="Times New Roman" w:eastAsia="Times New Roman" w:hAnsi="Times New Roman" w:cs="Times New Roman"/>
          <w:sz w:val="24"/>
          <w:szCs w:val="24"/>
        </w:rPr>
        <w:t xml:space="preserve">, en de eerste soort van den </w:t>
      </w:r>
      <w:r w:rsidRPr="00FC540C">
        <w:rPr>
          <w:rFonts w:ascii="Times New Roman" w:eastAsia="Times New Roman" w:hAnsi="Times New Roman" w:cs="Times New Roman"/>
          <w:i/>
          <w:iCs/>
          <w:sz w:val="24"/>
          <w:szCs w:val="24"/>
        </w:rPr>
        <w:t>Walrus</w:t>
      </w:r>
      <w:r w:rsidRPr="00FC540C">
        <w:rPr>
          <w:rFonts w:ascii="Times New Roman" w:eastAsia="Times New Roman" w:hAnsi="Times New Roman" w:cs="Times New Roman"/>
          <w:sz w:val="24"/>
          <w:szCs w:val="24"/>
        </w:rPr>
        <w:t xml:space="preserve">, of </w:t>
      </w:r>
      <w:r w:rsidRPr="00FC540C">
        <w:rPr>
          <w:rFonts w:ascii="Times New Roman" w:eastAsia="Times New Roman" w:hAnsi="Times New Roman" w:cs="Times New Roman"/>
          <w:i/>
          <w:iCs/>
          <w:sz w:val="24"/>
          <w:szCs w:val="24"/>
        </w:rPr>
        <w:t>Trichechus</w:t>
      </w:r>
      <w:r w:rsidRPr="00FC540C">
        <w:rPr>
          <w:rFonts w:ascii="Times New Roman" w:eastAsia="Times New Roman" w:hAnsi="Times New Roman" w:cs="Times New Roman"/>
          <w:sz w:val="24"/>
          <w:szCs w:val="24"/>
        </w:rPr>
        <w:t xml:space="preserve">, door </w:t>
      </w:r>
      <w:r w:rsidRPr="00FC540C">
        <w:rPr>
          <w:rFonts w:ascii="Times New Roman" w:eastAsia="Times New Roman" w:hAnsi="Times New Roman" w:cs="Times New Roman"/>
          <w:i/>
          <w:iCs/>
          <w:sz w:val="24"/>
          <w:szCs w:val="24"/>
        </w:rPr>
        <w:t>linneus</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Edit</w:t>
      </w:r>
      <w:r w:rsidRPr="00FC540C">
        <w:rPr>
          <w:rFonts w:ascii="Times New Roman" w:eastAsia="Times New Roman" w:hAnsi="Times New Roman" w:cs="Times New Roman"/>
          <w:sz w:val="24"/>
          <w:szCs w:val="24"/>
        </w:rPr>
        <w:t xml:space="preserve">. XII, pag. </w:t>
      </w:r>
      <w:proofErr w:type="gramStart"/>
      <w:r w:rsidRPr="00FC540C">
        <w:rPr>
          <w:rFonts w:ascii="Times New Roman" w:eastAsia="Times New Roman" w:hAnsi="Times New Roman" w:cs="Times New Roman"/>
          <w:sz w:val="24"/>
          <w:szCs w:val="24"/>
        </w:rPr>
        <w:t>49</w:t>
      </w:r>
      <w:proofErr w:type="gramEnd"/>
      <w:r w:rsidRPr="00FC540C">
        <w:rPr>
          <w:rFonts w:ascii="Times New Roman" w:eastAsia="Times New Roman" w:hAnsi="Times New Roman" w:cs="Times New Roman"/>
          <w:sz w:val="24"/>
          <w:szCs w:val="24"/>
        </w:rPr>
        <w:t>, aangehaald.</w:t>
      </w:r>
    </w:p>
    <w:p w:rsidR="00977194" w:rsidRDefault="00977194" w:rsidP="00977194">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De </w:t>
      </w:r>
      <w:r w:rsidRPr="00C511B2">
        <w:rPr>
          <w:rFonts w:ascii="Times New Roman" w:eastAsia="Times New Roman" w:hAnsi="Times New Roman" w:cs="Times New Roman"/>
          <w:b/>
          <w:sz w:val="24"/>
          <w:szCs w:val="24"/>
        </w:rPr>
        <w:t>Walrus</w:t>
      </w:r>
      <w:r w:rsidRPr="00FC540C">
        <w:rPr>
          <w:rFonts w:ascii="Times New Roman" w:eastAsia="Times New Roman" w:hAnsi="Times New Roman" w:cs="Times New Roman"/>
          <w:sz w:val="24"/>
          <w:szCs w:val="24"/>
        </w:rPr>
        <w:t xml:space="preserve"> was my zeer van naby bekend, </w:t>
      </w:r>
      <w:proofErr w:type="gramStart"/>
      <w:r w:rsidRPr="00FC540C">
        <w:rPr>
          <w:rFonts w:ascii="Times New Roman" w:eastAsia="Times New Roman" w:hAnsi="Times New Roman" w:cs="Times New Roman"/>
          <w:sz w:val="24"/>
          <w:szCs w:val="24"/>
        </w:rPr>
        <w:t>om</w:t>
      </w:r>
      <w:proofErr w:type="gramEnd"/>
      <w:r w:rsidRPr="00FC540C">
        <w:rPr>
          <w:rFonts w:ascii="Times New Roman" w:eastAsia="Times New Roman" w:hAnsi="Times New Roman" w:cs="Times New Roman"/>
          <w:sz w:val="24"/>
          <w:szCs w:val="24"/>
        </w:rPr>
        <w:t xml:space="preserve"> dat ik 'er, zedert veele jaaren, </w:t>
      </w:r>
      <w:r w:rsidRPr="00C511B2">
        <w:rPr>
          <w:rFonts w:ascii="Times New Roman" w:eastAsia="Times New Roman" w:hAnsi="Times New Roman" w:cs="Times New Roman"/>
          <w:b/>
          <w:sz w:val="24"/>
          <w:szCs w:val="24"/>
        </w:rPr>
        <w:t>twee koppen van bezat, en eene menigte andere, ook een levendige, door my te Amsterdam gezien waren.</w:t>
      </w:r>
      <w:r w:rsidRPr="00FC5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De Walrus is indedaad viervoetig, en behoort, omtrent het lighaams maakzel, tot de </w:t>
      </w:r>
      <w:r w:rsidRPr="00FC540C">
        <w:rPr>
          <w:rFonts w:ascii="Times New Roman" w:eastAsia="Times New Roman" w:hAnsi="Times New Roman" w:cs="Times New Roman"/>
          <w:i/>
          <w:iCs/>
          <w:sz w:val="24"/>
          <w:szCs w:val="24"/>
        </w:rPr>
        <w:t>Phocae</w:t>
      </w:r>
      <w:r>
        <w:rPr>
          <w:rFonts w:ascii="Times New Roman" w:eastAsia="Times New Roman" w:hAnsi="Times New Roman" w:cs="Times New Roman"/>
          <w:sz w:val="24"/>
          <w:szCs w:val="24"/>
        </w:rPr>
        <w:t xml:space="preserve"> of Zeerobben; dan, waarom L</w:t>
      </w:r>
      <w:r w:rsidRPr="00FC540C">
        <w:rPr>
          <w:rFonts w:ascii="Times New Roman" w:eastAsia="Times New Roman" w:hAnsi="Times New Roman" w:cs="Times New Roman"/>
          <w:sz w:val="24"/>
          <w:szCs w:val="24"/>
        </w:rPr>
        <w:t xml:space="preserve">inneus die Dieren (p. 55. ib.) vaneen gezonderd hebbe, kan ik niet doorzien; thans alleen van den </w:t>
      </w:r>
      <w:r w:rsidRPr="00FC540C">
        <w:rPr>
          <w:rFonts w:ascii="Times New Roman" w:eastAsia="Times New Roman" w:hAnsi="Times New Roman" w:cs="Times New Roman"/>
          <w:i/>
          <w:iCs/>
          <w:sz w:val="24"/>
          <w:szCs w:val="24"/>
        </w:rPr>
        <w:t>Dugon</w:t>
      </w:r>
      <w:r w:rsidRPr="00FC540C">
        <w:rPr>
          <w:rFonts w:ascii="Times New Roman" w:eastAsia="Times New Roman" w:hAnsi="Times New Roman" w:cs="Times New Roman"/>
          <w:sz w:val="24"/>
          <w:szCs w:val="24"/>
        </w:rPr>
        <w:t xml:space="preserve"> of </w:t>
      </w:r>
      <w:r w:rsidRPr="00FC540C">
        <w:rPr>
          <w:rFonts w:ascii="Times New Roman" w:eastAsia="Times New Roman" w:hAnsi="Times New Roman" w:cs="Times New Roman"/>
          <w:i/>
          <w:iCs/>
          <w:sz w:val="24"/>
          <w:szCs w:val="24"/>
        </w:rPr>
        <w:t>Doujoung</w:t>
      </w:r>
      <w:r w:rsidRPr="00FC540C">
        <w:rPr>
          <w:rFonts w:ascii="Times New Roman" w:eastAsia="Times New Roman" w:hAnsi="Times New Roman" w:cs="Times New Roman"/>
          <w:sz w:val="24"/>
          <w:szCs w:val="24"/>
        </w:rPr>
        <w:t xml:space="preserve"> willende handelen, gaa ik onmiddelyk over tot deszelfs vergelykinge met den </w:t>
      </w:r>
      <w:r w:rsidRPr="00FC540C">
        <w:rPr>
          <w:rFonts w:ascii="Times New Roman" w:eastAsia="Times New Roman" w:hAnsi="Times New Roman" w:cs="Times New Roman"/>
          <w:i/>
          <w:iCs/>
          <w:sz w:val="24"/>
          <w:szCs w:val="24"/>
        </w:rPr>
        <w:t>Walrus</w:t>
      </w:r>
      <w:r w:rsidRPr="00FC540C">
        <w:rPr>
          <w:rFonts w:ascii="Times New Roman" w:eastAsia="Times New Roman" w:hAnsi="Times New Roman" w:cs="Times New Roman"/>
          <w:sz w:val="24"/>
          <w:szCs w:val="24"/>
        </w:rPr>
        <w:t>.</w:t>
      </w:r>
    </w:p>
    <w:p w:rsidR="00977194" w:rsidRDefault="00977194" w:rsidP="00977194">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De Walrus, of Tric</w:t>
      </w:r>
      <w:r>
        <w:rPr>
          <w:rFonts w:ascii="Times New Roman" w:eastAsia="Times New Roman" w:hAnsi="Times New Roman" w:cs="Times New Roman"/>
          <w:sz w:val="24"/>
          <w:szCs w:val="24"/>
        </w:rPr>
        <w:t>hechus, heeft, wat Linneus 'er ook van zegge, wel de</w:t>
      </w:r>
      <w:r w:rsidRPr="00FC540C">
        <w:rPr>
          <w:rFonts w:ascii="Times New Roman" w:eastAsia="Times New Roman" w:hAnsi="Times New Roman" w:cs="Times New Roman"/>
          <w:sz w:val="24"/>
          <w:szCs w:val="24"/>
        </w:rPr>
        <w:t xml:space="preserve">gelyk vier snytanden in de </w:t>
      </w:r>
      <w:r w:rsidRPr="00FC540C">
        <w:rPr>
          <w:rFonts w:ascii="Times New Roman" w:eastAsia="Times New Roman" w:hAnsi="Times New Roman" w:cs="Times New Roman"/>
          <w:i/>
          <w:iCs/>
          <w:sz w:val="24"/>
          <w:szCs w:val="24"/>
        </w:rPr>
        <w:t>Ossa</w:t>
      </w:r>
      <w:r>
        <w:rPr>
          <w:rFonts w:ascii="Times New Roman" w:eastAsia="Times New Roman" w:hAnsi="Times New Roman" w:cs="Times New Roman"/>
          <w:iCs/>
          <w:sz w:val="24"/>
          <w:szCs w:val="24"/>
        </w:rPr>
        <w:t xml:space="preserve"> </w:t>
      </w:r>
      <w:r w:rsidR="00EE484B" w:rsidRPr="00EE484B">
        <w:rPr>
          <w:rFonts w:ascii="Times New Roman" w:eastAsia="Times New Roman" w:hAnsi="Times New Roman" w:cs="Times New Roman"/>
          <w:b/>
          <w:sz w:val="24"/>
          <w:szCs w:val="24"/>
        </w:rPr>
        <w:t>[275][</w:t>
      </w:r>
      <w:r w:rsidRPr="00EE484B">
        <w:rPr>
          <w:rFonts w:ascii="Times New Roman" w:eastAsia="Times New Roman" w:hAnsi="Times New Roman" w:cs="Times New Roman"/>
          <w:b/>
          <w:sz w:val="24"/>
          <w:szCs w:val="24"/>
        </w:rPr>
        <w:t>276]</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intermaxillaria</w:t>
      </w:r>
      <w:r w:rsidRPr="00FC540C">
        <w:rPr>
          <w:rFonts w:ascii="Times New Roman" w:eastAsia="Times New Roman" w:hAnsi="Times New Roman" w:cs="Times New Roman"/>
          <w:sz w:val="24"/>
          <w:szCs w:val="24"/>
        </w:rPr>
        <w:t>, of tusschenkaaks beenderen</w:t>
      </w:r>
      <w:r w:rsidR="0038249E" w:rsidRPr="0038249E">
        <w:rPr>
          <w:rStyle w:val="FootnoteReference"/>
          <w:rFonts w:ascii="Times New Roman" w:eastAsia="Times New Roman" w:hAnsi="Times New Roman" w:cs="Times New Roman"/>
          <w:sz w:val="28"/>
          <w:szCs w:val="28"/>
        </w:rPr>
        <w:footnoteReference w:id="1"/>
      </w:r>
      <w:r w:rsidRPr="00FC540C">
        <w:rPr>
          <w:rFonts w:ascii="Times New Roman" w:eastAsia="Times New Roman" w:hAnsi="Times New Roman" w:cs="Times New Roman"/>
          <w:sz w:val="24"/>
          <w:szCs w:val="24"/>
        </w:rPr>
        <w:t>; en vier kiezen in de bovenkaak; vyf in de onderkaak, zomwylen slegts vier, welke alien, eene gelykvormige gedaante hebbende, meest al, uit mangel aan kennis, kiezen genoemd zyn geworden.</w:t>
      </w:r>
    </w:p>
    <w:p w:rsidR="00977194" w:rsidRDefault="00C511B2" w:rsidP="009771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Het is de Heer G</w:t>
      </w:r>
      <w:r w:rsidR="00977194" w:rsidRPr="00FC540C">
        <w:rPr>
          <w:rFonts w:ascii="Times New Roman" w:eastAsia="Times New Roman" w:hAnsi="Times New Roman" w:cs="Times New Roman"/>
          <w:sz w:val="24"/>
          <w:szCs w:val="24"/>
        </w:rPr>
        <w:t xml:space="preserve">oetze, </w:t>
      </w:r>
      <w:r w:rsidR="00977194" w:rsidRPr="00FC540C">
        <w:rPr>
          <w:rFonts w:ascii="Times New Roman" w:eastAsia="Times New Roman" w:hAnsi="Times New Roman" w:cs="Times New Roman"/>
          <w:i/>
          <w:iCs/>
          <w:sz w:val="24"/>
          <w:szCs w:val="24"/>
        </w:rPr>
        <w:t>Geheime Raad van Zyne Doorl. H. den Heere Hertog van Saxeweymar en Eizenach</w:t>
      </w:r>
      <w:r w:rsidR="00977194" w:rsidRPr="00FC540C">
        <w:rPr>
          <w:rFonts w:ascii="Times New Roman" w:eastAsia="Times New Roman" w:hAnsi="Times New Roman" w:cs="Times New Roman"/>
          <w:sz w:val="24"/>
          <w:szCs w:val="24"/>
        </w:rPr>
        <w:t xml:space="preserve">, welke my het eerst de </w:t>
      </w:r>
      <w:r w:rsidR="00977194" w:rsidRPr="00FC540C">
        <w:rPr>
          <w:rFonts w:ascii="Times New Roman" w:eastAsia="Times New Roman" w:hAnsi="Times New Roman" w:cs="Times New Roman"/>
          <w:i/>
          <w:iCs/>
          <w:sz w:val="24"/>
          <w:szCs w:val="24"/>
        </w:rPr>
        <w:t>Ossa intermaxillaria</w:t>
      </w:r>
      <w:r w:rsidR="00977194" w:rsidRPr="00FC540C">
        <w:rPr>
          <w:rFonts w:ascii="Times New Roman" w:eastAsia="Times New Roman" w:hAnsi="Times New Roman" w:cs="Times New Roman"/>
          <w:sz w:val="24"/>
          <w:szCs w:val="24"/>
        </w:rPr>
        <w:t xml:space="preserve"> van den Walrus, en derzelver snytanden, leerde kennen, door het toezenden eener uitmuntende Verhandeling, met konstige Figuuren over deeze beenderen, in verscheidene Dieren.</w:t>
      </w:r>
    </w:p>
    <w:p w:rsidR="00977194" w:rsidRDefault="00977194" w:rsidP="00977194">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De slagtanden zyn voorzeker zeer lang in den Walrus, en zitten werkelyk in de opperkaaks-beenderen, daar de twee tanden, welke eenige overeenkomst in gedaante hebben, by den Dugon gevonden worden in de tusschenkaaks-beenderen.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Wyders heeft de Dugon geene snytanden, nog onder, nog boven, en alleen drie, of vier, kiezen aan yder zyde van de beide kaaken.</w:t>
      </w:r>
    </w:p>
    <w:p w:rsidR="00977194" w:rsidRDefault="00977194" w:rsidP="00977194">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De zonderlinge gedaante van den lop, de plaatzing der </w:t>
      </w:r>
      <w:proofErr w:type="gramStart"/>
      <w:r w:rsidRPr="00FC540C">
        <w:rPr>
          <w:rFonts w:ascii="Times New Roman" w:eastAsia="Times New Roman" w:hAnsi="Times New Roman" w:cs="Times New Roman"/>
          <w:sz w:val="24"/>
          <w:szCs w:val="24"/>
        </w:rPr>
        <w:t>groote</w:t>
      </w:r>
      <w:proofErr w:type="gramEnd"/>
      <w:r w:rsidRPr="00FC540C">
        <w:rPr>
          <w:rFonts w:ascii="Times New Roman" w:eastAsia="Times New Roman" w:hAnsi="Times New Roman" w:cs="Times New Roman"/>
          <w:sz w:val="24"/>
          <w:szCs w:val="24"/>
        </w:rPr>
        <w:t xml:space="preserve"> tanden en de </w:t>
      </w:r>
      <w:r>
        <w:rPr>
          <w:rFonts w:ascii="Times New Roman" w:eastAsia="Times New Roman" w:hAnsi="Times New Roman" w:cs="Times New Roman"/>
          <w:sz w:val="24"/>
          <w:szCs w:val="24"/>
        </w:rPr>
        <w:t>onderkank van den Dugon, by de B</w:t>
      </w:r>
      <w:r w:rsidRPr="00FC540C">
        <w:rPr>
          <w:rFonts w:ascii="Times New Roman" w:eastAsia="Times New Roman" w:hAnsi="Times New Roman" w:cs="Times New Roman"/>
          <w:sz w:val="24"/>
          <w:szCs w:val="24"/>
        </w:rPr>
        <w:t xml:space="preserve">uffon, Pl. LVI. </w:t>
      </w:r>
      <w:proofErr w:type="gramStart"/>
      <w:r w:rsidRPr="00FC540C">
        <w:rPr>
          <w:rFonts w:ascii="Times New Roman" w:eastAsia="Times New Roman" w:hAnsi="Times New Roman" w:cs="Times New Roman"/>
          <w:sz w:val="24"/>
          <w:szCs w:val="24"/>
        </w:rPr>
        <w:t>fig</w:t>
      </w:r>
      <w:proofErr w:type="gramEnd"/>
      <w:r w:rsidRPr="00FC540C">
        <w:rPr>
          <w:rFonts w:ascii="Times New Roman" w:eastAsia="Times New Roman" w:hAnsi="Times New Roman" w:cs="Times New Roman"/>
          <w:sz w:val="24"/>
          <w:szCs w:val="24"/>
        </w:rPr>
        <w:t xml:space="preserve">. 2. Q.Q.N, scheenen my zoo verwonderlyk, en zoo onderscheiden van den Walrus, ib. Pl. LV, fig. 1 en 2, dat ik my geen denkbeeld konde vormen, hoe die koppen tot een en hetzelfde geslacht behooren zouden?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De ber</w:t>
      </w:r>
      <w:r w:rsidR="00532E6D">
        <w:rPr>
          <w:rFonts w:ascii="Times New Roman" w:eastAsia="Times New Roman" w:hAnsi="Times New Roman" w:cs="Times New Roman"/>
          <w:sz w:val="24"/>
          <w:szCs w:val="24"/>
        </w:rPr>
        <w:t>oemde Engelsche Natuurvorscher P</w:t>
      </w:r>
      <w:r w:rsidRPr="00FC540C">
        <w:rPr>
          <w:rFonts w:ascii="Times New Roman" w:eastAsia="Times New Roman" w:hAnsi="Times New Roman" w:cs="Times New Roman"/>
          <w:sz w:val="24"/>
          <w:szCs w:val="24"/>
        </w:rPr>
        <w:t xml:space="preserve">ennant gaf my geen meerder licht, p. 517, </w:t>
      </w:r>
      <w:proofErr w:type="gramStart"/>
      <w:r w:rsidRPr="00FC540C">
        <w:rPr>
          <w:rFonts w:ascii="Times New Roman" w:eastAsia="Times New Roman" w:hAnsi="Times New Roman" w:cs="Times New Roman"/>
          <w:sz w:val="24"/>
          <w:szCs w:val="24"/>
        </w:rPr>
        <w:t>als</w:t>
      </w:r>
      <w:proofErr w:type="gramEnd"/>
      <w:r w:rsidRPr="00FC540C">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ebbende alles uit de B</w:t>
      </w:r>
      <w:r w:rsidRPr="00FC540C">
        <w:rPr>
          <w:rFonts w:ascii="Times New Roman" w:eastAsia="Times New Roman" w:hAnsi="Times New Roman" w:cs="Times New Roman"/>
          <w:sz w:val="24"/>
          <w:szCs w:val="24"/>
        </w:rPr>
        <w:t>uffon woordelyk overgenoomen.</w:t>
      </w:r>
      <w:r>
        <w:rPr>
          <w:rFonts w:ascii="Times New Roman" w:eastAsia="Times New Roman" w:hAnsi="Times New Roman" w:cs="Times New Roman"/>
          <w:sz w:val="24"/>
          <w:szCs w:val="24"/>
        </w:rPr>
        <w:t xml:space="preserve"> </w:t>
      </w:r>
      <w:r w:rsidR="00682B42">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Artedi verwart mede den Walrus met den </w:t>
      </w:r>
      <w:r w:rsidRPr="00532E6D">
        <w:rPr>
          <w:rFonts w:ascii="Times New Roman" w:eastAsia="Times New Roman" w:hAnsi="Times New Roman" w:cs="Times New Roman"/>
          <w:b/>
          <w:sz w:val="24"/>
          <w:szCs w:val="24"/>
        </w:rPr>
        <w:t>Manatus</w:t>
      </w:r>
      <w:r w:rsidRPr="00FC540C">
        <w:rPr>
          <w:rFonts w:ascii="Times New Roman" w:eastAsia="Times New Roman" w:hAnsi="Times New Roman" w:cs="Times New Roman"/>
          <w:sz w:val="24"/>
          <w:szCs w:val="24"/>
        </w:rPr>
        <w:t xml:space="preserve">, volgens het derde Deel der </w:t>
      </w:r>
      <w:r w:rsidRPr="00FC540C">
        <w:rPr>
          <w:rFonts w:ascii="Times New Roman" w:eastAsia="Times New Roman" w:hAnsi="Times New Roman" w:cs="Times New Roman"/>
          <w:i/>
          <w:iCs/>
          <w:sz w:val="24"/>
          <w:szCs w:val="24"/>
        </w:rPr>
        <w:t>Genera Piscium</w:t>
      </w:r>
      <w:r w:rsidRPr="00FC540C">
        <w:rPr>
          <w:rFonts w:ascii="Times New Roman" w:eastAsia="Times New Roman" w:hAnsi="Times New Roman" w:cs="Times New Roman"/>
          <w:sz w:val="24"/>
          <w:szCs w:val="24"/>
        </w:rPr>
        <w:t xml:space="preserve">, p. 79, </w:t>
      </w:r>
      <w:r w:rsidRPr="00FC540C">
        <w:rPr>
          <w:rFonts w:ascii="Times New Roman" w:eastAsia="Times New Roman" w:hAnsi="Times New Roman" w:cs="Times New Roman"/>
          <w:i/>
          <w:iCs/>
          <w:sz w:val="24"/>
          <w:szCs w:val="24"/>
        </w:rPr>
        <w:t>Gen</w:t>
      </w:r>
      <w:r w:rsidRPr="00FC540C">
        <w:rPr>
          <w:rFonts w:ascii="Times New Roman" w:eastAsia="Times New Roman" w:hAnsi="Times New Roman" w:cs="Times New Roman"/>
          <w:sz w:val="24"/>
          <w:szCs w:val="24"/>
        </w:rPr>
        <w:t xml:space="preserve">. 71; misschien is het de </w:t>
      </w:r>
      <w:r w:rsidRPr="00FC540C">
        <w:rPr>
          <w:rFonts w:ascii="Times New Roman" w:eastAsia="Times New Roman" w:hAnsi="Times New Roman" w:cs="Times New Roman"/>
          <w:i/>
          <w:iCs/>
          <w:sz w:val="24"/>
          <w:szCs w:val="24"/>
        </w:rPr>
        <w:t>Siren</w:t>
      </w:r>
      <w:r w:rsidRPr="00FC540C">
        <w:rPr>
          <w:rFonts w:ascii="Times New Roman" w:eastAsia="Times New Roman" w:hAnsi="Times New Roman" w:cs="Times New Roman"/>
          <w:sz w:val="24"/>
          <w:szCs w:val="24"/>
        </w:rPr>
        <w:t xml:space="preserve">, ib. pag. 81? </w:t>
      </w:r>
      <w:r w:rsidR="00532E6D">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In het V Deel, heeft hy ze wederom onder een gevoead, p. 109. </w:t>
      </w:r>
      <w:r>
        <w:rPr>
          <w:rFonts w:ascii="Times New Roman" w:eastAsia="Times New Roman" w:hAnsi="Times New Roman" w:cs="Times New Roman"/>
          <w:sz w:val="24"/>
          <w:szCs w:val="24"/>
        </w:rPr>
        <w:t xml:space="preserve"> </w:t>
      </w:r>
      <w:r w:rsidR="00532E6D">
        <w:rPr>
          <w:rFonts w:ascii="Times New Roman" w:eastAsia="Times New Roman" w:hAnsi="Times New Roman" w:cs="Times New Roman"/>
          <w:sz w:val="24"/>
          <w:szCs w:val="24"/>
        </w:rPr>
        <w:t>Het geen B</w:t>
      </w:r>
      <w:r w:rsidRPr="00FC540C">
        <w:rPr>
          <w:rFonts w:ascii="Times New Roman" w:eastAsia="Times New Roman" w:hAnsi="Times New Roman" w:cs="Times New Roman"/>
          <w:sz w:val="24"/>
          <w:szCs w:val="24"/>
        </w:rPr>
        <w:t xml:space="preserve">rissonius 'er van zegt, </w:t>
      </w:r>
      <w:r w:rsidRPr="00FC540C">
        <w:rPr>
          <w:rFonts w:ascii="Times New Roman" w:eastAsia="Times New Roman" w:hAnsi="Times New Roman" w:cs="Times New Roman"/>
          <w:i/>
          <w:iCs/>
          <w:sz w:val="24"/>
          <w:szCs w:val="24"/>
        </w:rPr>
        <w:t>Regn. Anim</w:t>
      </w:r>
      <w:r w:rsidRPr="00FC540C">
        <w:rPr>
          <w:rFonts w:ascii="Times New Roman" w:eastAsia="Times New Roman" w:hAnsi="Times New Roman" w:cs="Times New Roman"/>
          <w:sz w:val="24"/>
          <w:szCs w:val="24"/>
        </w:rPr>
        <w:t xml:space="preserve">. pag. 161 beduidt van gelyken niet veel, </w:t>
      </w:r>
      <w:proofErr w:type="gramStart"/>
      <w:r w:rsidRPr="00FC540C">
        <w:rPr>
          <w:rFonts w:ascii="Times New Roman" w:eastAsia="Times New Roman" w:hAnsi="Times New Roman" w:cs="Times New Roman"/>
          <w:sz w:val="24"/>
          <w:szCs w:val="24"/>
        </w:rPr>
        <w:t>als</w:t>
      </w:r>
      <w:proofErr w:type="gramEnd"/>
      <w:r w:rsidRPr="00FC540C">
        <w:rPr>
          <w:rFonts w:ascii="Times New Roman" w:eastAsia="Times New Roman" w:hAnsi="Times New Roman" w:cs="Times New Roman"/>
          <w:sz w:val="24"/>
          <w:szCs w:val="24"/>
        </w:rPr>
        <w:t xml:space="preserve"> uit anderen uitgeschreeven, voor al uit stellerus, dien wy in het vervolg zullen aanhaalen. </w:t>
      </w:r>
      <w:r>
        <w:rPr>
          <w:rFonts w:ascii="Times New Roman" w:eastAsia="Times New Roman" w:hAnsi="Times New Roman" w:cs="Times New Roman"/>
          <w:sz w:val="24"/>
          <w:szCs w:val="24"/>
        </w:rPr>
        <w:t xml:space="preserve"> </w:t>
      </w:r>
      <w:r w:rsidR="00532E6D">
        <w:rPr>
          <w:rFonts w:ascii="Times New Roman" w:eastAsia="Times New Roman" w:hAnsi="Times New Roman" w:cs="Times New Roman"/>
          <w:sz w:val="24"/>
          <w:szCs w:val="24"/>
        </w:rPr>
        <w:t>T. K</w:t>
      </w:r>
      <w:r w:rsidRPr="00FC540C">
        <w:rPr>
          <w:rFonts w:ascii="Times New Roman" w:eastAsia="Times New Roman" w:hAnsi="Times New Roman" w:cs="Times New Roman"/>
          <w:sz w:val="24"/>
          <w:szCs w:val="24"/>
        </w:rPr>
        <w:t xml:space="preserve">lein heeft zig ook uit die verwarring niet konnen redden, gelyk blykt uit zyne, Verhandeling de </w:t>
      </w:r>
      <w:r w:rsidRPr="00FC540C">
        <w:rPr>
          <w:rFonts w:ascii="Times New Roman" w:eastAsia="Times New Roman" w:hAnsi="Times New Roman" w:cs="Times New Roman"/>
          <w:i/>
          <w:iCs/>
          <w:sz w:val="24"/>
          <w:szCs w:val="24"/>
        </w:rPr>
        <w:t>Lapide Manati</w:t>
      </w:r>
      <w:r w:rsidRPr="00FC540C">
        <w:rPr>
          <w:rFonts w:ascii="Times New Roman" w:eastAsia="Times New Roman" w:hAnsi="Times New Roman" w:cs="Times New Roman"/>
          <w:sz w:val="24"/>
          <w:szCs w:val="24"/>
        </w:rPr>
        <w:t xml:space="preserve">, §. </w:t>
      </w:r>
      <w:proofErr w:type="gramStart"/>
      <w:r w:rsidRPr="00FC540C">
        <w:rPr>
          <w:rFonts w:ascii="Times New Roman" w:eastAsia="Times New Roman" w:hAnsi="Times New Roman" w:cs="Times New Roman"/>
          <w:sz w:val="24"/>
          <w:szCs w:val="24"/>
        </w:rPr>
        <w:t>43</w:t>
      </w:r>
      <w:proofErr w:type="gramEnd"/>
      <w:r w:rsidRPr="00FC540C">
        <w:rPr>
          <w:rFonts w:ascii="Times New Roman" w:eastAsia="Times New Roman" w:hAnsi="Times New Roman" w:cs="Times New Roman"/>
          <w:sz w:val="24"/>
          <w:szCs w:val="24"/>
        </w:rPr>
        <w:t xml:space="preserve">, p. 33. </w:t>
      </w:r>
      <w:r>
        <w:rPr>
          <w:rFonts w:ascii="Times New Roman" w:eastAsia="Times New Roman" w:hAnsi="Times New Roman" w:cs="Times New Roman"/>
          <w:sz w:val="24"/>
          <w:szCs w:val="24"/>
        </w:rPr>
        <w:t xml:space="preserve"> </w:t>
      </w:r>
      <w:r w:rsidR="00532E6D">
        <w:rPr>
          <w:rFonts w:ascii="Times New Roman" w:eastAsia="Times New Roman" w:hAnsi="Times New Roman" w:cs="Times New Roman"/>
          <w:sz w:val="24"/>
          <w:szCs w:val="24"/>
        </w:rPr>
        <w:t>De Beroemde Z</w:t>
      </w:r>
      <w:r w:rsidRPr="00FC540C">
        <w:rPr>
          <w:rFonts w:ascii="Times New Roman" w:eastAsia="Times New Roman" w:hAnsi="Times New Roman" w:cs="Times New Roman"/>
          <w:sz w:val="24"/>
          <w:szCs w:val="24"/>
        </w:rPr>
        <w:t xml:space="preserve">immermann geeft in zyn </w:t>
      </w:r>
      <w:r w:rsidRPr="00FC540C">
        <w:rPr>
          <w:rFonts w:ascii="Times New Roman" w:eastAsia="Times New Roman" w:hAnsi="Times New Roman" w:cs="Times New Roman"/>
          <w:i/>
          <w:iCs/>
          <w:sz w:val="24"/>
          <w:szCs w:val="24"/>
        </w:rPr>
        <w:t>Specimen Zool. Geogr</w:t>
      </w:r>
      <w:r w:rsidRPr="00FC540C">
        <w:rPr>
          <w:rFonts w:ascii="Times New Roman" w:eastAsia="Times New Roman" w:hAnsi="Times New Roman" w:cs="Times New Roman"/>
          <w:sz w:val="24"/>
          <w:szCs w:val="24"/>
        </w:rPr>
        <w:t xml:space="preserve">. </w:t>
      </w:r>
      <w:proofErr w:type="gramStart"/>
      <w:r w:rsidRPr="00FC540C">
        <w:rPr>
          <w:rFonts w:ascii="Times New Roman" w:eastAsia="Times New Roman" w:hAnsi="Times New Roman" w:cs="Times New Roman"/>
          <w:sz w:val="24"/>
          <w:szCs w:val="24"/>
        </w:rPr>
        <w:t>pag</w:t>
      </w:r>
      <w:proofErr w:type="gramEnd"/>
      <w:r w:rsidRPr="00FC540C">
        <w:rPr>
          <w:rFonts w:ascii="Times New Roman" w:eastAsia="Times New Roman" w:hAnsi="Times New Roman" w:cs="Times New Roman"/>
          <w:sz w:val="24"/>
          <w:szCs w:val="24"/>
        </w:rPr>
        <w:t xml:space="preserve">. 265, § 41, </w:t>
      </w:r>
      <w:proofErr w:type="gramStart"/>
      <w:r w:rsidRPr="00FC540C">
        <w:rPr>
          <w:rFonts w:ascii="Times New Roman" w:eastAsia="Times New Roman" w:hAnsi="Times New Roman" w:cs="Times New Roman"/>
          <w:sz w:val="24"/>
          <w:szCs w:val="24"/>
        </w:rPr>
        <w:t>mede</w:t>
      </w:r>
      <w:proofErr w:type="gramEnd"/>
      <w:r w:rsidRPr="00FC540C">
        <w:rPr>
          <w:rFonts w:ascii="Times New Roman" w:eastAsia="Times New Roman" w:hAnsi="Times New Roman" w:cs="Times New Roman"/>
          <w:sz w:val="24"/>
          <w:szCs w:val="24"/>
        </w:rPr>
        <w:t xml:space="preserve"> even weinig opheldering, om dat hy alles uit anderen moest overneemen, die 'er zelve geen doorzigt in hadden.</w:t>
      </w:r>
      <w:r w:rsidR="00EE484B">
        <w:rPr>
          <w:rFonts w:ascii="Times New Roman" w:eastAsia="Times New Roman" w:hAnsi="Times New Roman" w:cs="Times New Roman"/>
          <w:sz w:val="24"/>
          <w:szCs w:val="24"/>
        </w:rPr>
        <w:t xml:space="preserve"> </w:t>
      </w:r>
      <w:r w:rsidR="00EE484B" w:rsidRPr="00EE484B">
        <w:rPr>
          <w:rFonts w:ascii="Times New Roman" w:eastAsia="Times New Roman" w:hAnsi="Times New Roman" w:cs="Times New Roman"/>
          <w:b/>
          <w:sz w:val="24"/>
          <w:szCs w:val="24"/>
        </w:rPr>
        <w:t>[276][</w:t>
      </w:r>
      <w:r w:rsidRPr="00EE484B">
        <w:rPr>
          <w:rFonts w:ascii="Times New Roman" w:eastAsia="Times New Roman" w:hAnsi="Times New Roman" w:cs="Times New Roman"/>
          <w:b/>
          <w:sz w:val="24"/>
          <w:szCs w:val="24"/>
        </w:rPr>
        <w:t>277]</w:t>
      </w:r>
      <w:r>
        <w:rPr>
          <w:rFonts w:ascii="Times New Roman" w:eastAsia="Times New Roman" w:hAnsi="Times New Roman" w:cs="Times New Roman"/>
          <w:sz w:val="24"/>
          <w:szCs w:val="24"/>
        </w:rPr>
        <w:t xml:space="preserve"> </w:t>
      </w:r>
      <w:r w:rsidR="00EE484B">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Op het alleronverwagtst, kreeg ik, voor weinige dagen, door mynen weleer zeer naarstigen, en </w:t>
      </w:r>
      <w:r w:rsidRPr="00F35296">
        <w:rPr>
          <w:rFonts w:ascii="Times New Roman" w:eastAsia="Times New Roman" w:hAnsi="Times New Roman" w:cs="Times New Roman"/>
          <w:b/>
          <w:sz w:val="24"/>
          <w:szCs w:val="24"/>
        </w:rPr>
        <w:lastRenderedPageBreak/>
        <w:t>altoos dankbaare</w:t>
      </w:r>
      <w:r w:rsidR="00532E6D" w:rsidRPr="00F35296">
        <w:rPr>
          <w:rFonts w:ascii="Times New Roman" w:eastAsia="Times New Roman" w:hAnsi="Times New Roman" w:cs="Times New Roman"/>
          <w:b/>
          <w:sz w:val="24"/>
          <w:szCs w:val="24"/>
        </w:rPr>
        <w:t>n Leerling, den kundigen Heere J</w:t>
      </w:r>
      <w:r w:rsidR="00F35296" w:rsidRPr="00F35296">
        <w:rPr>
          <w:rFonts w:ascii="Times New Roman" w:eastAsia="Times New Roman" w:hAnsi="Times New Roman" w:cs="Times New Roman"/>
          <w:b/>
          <w:sz w:val="24"/>
          <w:szCs w:val="24"/>
        </w:rPr>
        <w:t>acobus van der Steeg</w:t>
      </w:r>
      <w:r w:rsidRPr="00F35296">
        <w:rPr>
          <w:rFonts w:ascii="Times New Roman" w:eastAsia="Times New Roman" w:hAnsi="Times New Roman" w:cs="Times New Roman"/>
          <w:b/>
          <w:sz w:val="24"/>
          <w:szCs w:val="24"/>
        </w:rPr>
        <w:t>e, niet alleen den kop, maar de geheele aftekening van een Visch, die aan hem, en alle anderen op Batavia, onbekend scheen, en my terstond voorkwam de Dugon te zyn.</w:t>
      </w:r>
      <w:r w:rsidRPr="00FC5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De Afbeelding v</w:t>
      </w:r>
      <w:r>
        <w:rPr>
          <w:rFonts w:ascii="Times New Roman" w:eastAsia="Times New Roman" w:hAnsi="Times New Roman" w:cs="Times New Roman"/>
          <w:sz w:val="24"/>
          <w:szCs w:val="24"/>
        </w:rPr>
        <w:t>an den kop, door den Graave de B</w:t>
      </w:r>
      <w:r w:rsidRPr="00FC540C">
        <w:rPr>
          <w:rFonts w:ascii="Times New Roman" w:eastAsia="Times New Roman" w:hAnsi="Times New Roman" w:cs="Times New Roman"/>
          <w:sz w:val="24"/>
          <w:szCs w:val="24"/>
        </w:rPr>
        <w:t xml:space="preserve">uffon gegeeven, met deezen vergelykende, vond ik zeer net, </w:t>
      </w:r>
      <w:proofErr w:type="gramStart"/>
      <w:r w:rsidRPr="00FC540C">
        <w:rPr>
          <w:rFonts w:ascii="Times New Roman" w:eastAsia="Times New Roman" w:hAnsi="Times New Roman" w:cs="Times New Roman"/>
          <w:sz w:val="24"/>
          <w:szCs w:val="24"/>
        </w:rPr>
        <w:t>en</w:t>
      </w:r>
      <w:proofErr w:type="gramEnd"/>
      <w:r w:rsidRPr="00FC540C">
        <w:rPr>
          <w:rFonts w:ascii="Times New Roman" w:eastAsia="Times New Roman" w:hAnsi="Times New Roman" w:cs="Times New Roman"/>
          <w:sz w:val="24"/>
          <w:szCs w:val="24"/>
        </w:rPr>
        <w:t xml:space="preserve"> uitneemend wel gedaan!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Ik doorbladerde het anderzints ongerymde Boek v</w:t>
      </w:r>
      <w:r>
        <w:rPr>
          <w:rFonts w:ascii="Times New Roman" w:eastAsia="Times New Roman" w:hAnsi="Times New Roman" w:cs="Times New Roman"/>
          <w:sz w:val="24"/>
          <w:szCs w:val="24"/>
        </w:rPr>
        <w:t>an den Heere R</w:t>
      </w:r>
      <w:r w:rsidRPr="00FC540C">
        <w:rPr>
          <w:rFonts w:ascii="Times New Roman" w:eastAsia="Times New Roman" w:hAnsi="Times New Roman" w:cs="Times New Roman"/>
          <w:sz w:val="24"/>
          <w:szCs w:val="24"/>
        </w:rPr>
        <w:t xml:space="preserve">enard, op naam van de gewezene Gouverneurs Gen. van Indien, </w:t>
      </w:r>
      <w:r w:rsidRPr="00FC540C">
        <w:rPr>
          <w:rFonts w:ascii="Times New Roman" w:eastAsia="Times New Roman" w:hAnsi="Times New Roman" w:cs="Times New Roman"/>
          <w:i/>
          <w:iCs/>
          <w:sz w:val="24"/>
          <w:szCs w:val="24"/>
        </w:rPr>
        <w:t>van Oudshoorn, van Hoorn</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van Riebeek</w:t>
      </w:r>
      <w:r w:rsidRPr="00FC540C">
        <w:rPr>
          <w:rFonts w:ascii="Times New Roman" w:eastAsia="Times New Roman" w:hAnsi="Times New Roman" w:cs="Times New Roman"/>
          <w:sz w:val="24"/>
          <w:szCs w:val="24"/>
        </w:rPr>
        <w:t xml:space="preserve">, en van </w:t>
      </w:r>
      <w:r w:rsidRPr="00FC540C">
        <w:rPr>
          <w:rFonts w:ascii="Times New Roman" w:eastAsia="Times New Roman" w:hAnsi="Times New Roman" w:cs="Times New Roman"/>
          <w:i/>
          <w:iCs/>
          <w:sz w:val="24"/>
          <w:szCs w:val="24"/>
        </w:rPr>
        <w:t>Zwol</w:t>
      </w:r>
      <w:r w:rsidRPr="00FC540C">
        <w:rPr>
          <w:rFonts w:ascii="Times New Roman" w:eastAsia="Times New Roman" w:hAnsi="Times New Roman" w:cs="Times New Roman"/>
          <w:sz w:val="24"/>
          <w:szCs w:val="24"/>
        </w:rPr>
        <w:t xml:space="preserve">, in den jaare 1754 by </w:t>
      </w:r>
      <w:r w:rsidRPr="00FC540C">
        <w:rPr>
          <w:rFonts w:ascii="Times New Roman" w:eastAsia="Times New Roman" w:hAnsi="Times New Roman" w:cs="Times New Roman"/>
          <w:i/>
          <w:iCs/>
          <w:sz w:val="24"/>
          <w:szCs w:val="24"/>
        </w:rPr>
        <w:t>Ottens</w:t>
      </w:r>
      <w:r w:rsidRPr="00FC540C">
        <w:rPr>
          <w:rFonts w:ascii="Times New Roman" w:eastAsia="Times New Roman" w:hAnsi="Times New Roman" w:cs="Times New Roman"/>
          <w:sz w:val="24"/>
          <w:szCs w:val="24"/>
        </w:rPr>
        <w:t xml:space="preserve"> uitgegeeven, en vond op de 34 bladz. </w:t>
      </w:r>
      <w:proofErr w:type="gramStart"/>
      <w:r w:rsidRPr="00FC540C">
        <w:rPr>
          <w:rFonts w:ascii="Times New Roman" w:eastAsia="Times New Roman" w:hAnsi="Times New Roman" w:cs="Times New Roman"/>
          <w:sz w:val="24"/>
          <w:szCs w:val="24"/>
        </w:rPr>
        <w:t>of</w:t>
      </w:r>
      <w:proofErr w:type="gramEnd"/>
      <w:r w:rsidRPr="00FC540C">
        <w:rPr>
          <w:rFonts w:ascii="Times New Roman" w:eastAsia="Times New Roman" w:hAnsi="Times New Roman" w:cs="Times New Roman"/>
          <w:sz w:val="24"/>
          <w:szCs w:val="24"/>
        </w:rPr>
        <w:t xml:space="preserve"> Plaat, No. 180, de afbeelding van dien zelfden Visch, schoon in het klein, evenwel met alle de voornaamste kenmerken, onder den naam van </w:t>
      </w:r>
      <w:r w:rsidRPr="00FC540C">
        <w:rPr>
          <w:rFonts w:ascii="Times New Roman" w:eastAsia="Times New Roman" w:hAnsi="Times New Roman" w:cs="Times New Roman"/>
          <w:i/>
          <w:iCs/>
          <w:sz w:val="24"/>
          <w:szCs w:val="24"/>
        </w:rPr>
        <w:t>Doujoung</w:t>
      </w:r>
      <w:r w:rsidRPr="00FC540C">
        <w:rPr>
          <w:rFonts w:ascii="Times New Roman" w:eastAsia="Times New Roman" w:hAnsi="Times New Roman" w:cs="Times New Roman"/>
          <w:sz w:val="24"/>
          <w:szCs w:val="24"/>
        </w:rPr>
        <w:t xml:space="preserve"> en </w:t>
      </w:r>
      <w:r w:rsidRPr="00FC540C">
        <w:rPr>
          <w:rFonts w:ascii="Times New Roman" w:eastAsia="Times New Roman" w:hAnsi="Times New Roman" w:cs="Times New Roman"/>
          <w:i/>
          <w:iCs/>
          <w:sz w:val="24"/>
          <w:szCs w:val="24"/>
        </w:rPr>
        <w:t>Zeekoe</w:t>
      </w:r>
      <w:r w:rsidRPr="00FC5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Misschien is het van belang, dat onze Landgenooten de </w:t>
      </w:r>
      <w:r w:rsidRPr="00F35296">
        <w:rPr>
          <w:rFonts w:ascii="Times New Roman" w:eastAsia="Times New Roman" w:hAnsi="Times New Roman" w:cs="Times New Roman"/>
          <w:b/>
          <w:sz w:val="24"/>
          <w:szCs w:val="24"/>
        </w:rPr>
        <w:t>Afbeeldingen van den Heere van der Steege</w:t>
      </w:r>
      <w:r>
        <w:rPr>
          <w:rFonts w:ascii="Times New Roman" w:eastAsia="Times New Roman" w:hAnsi="Times New Roman" w:cs="Times New Roman"/>
          <w:sz w:val="24"/>
          <w:szCs w:val="24"/>
        </w:rPr>
        <w:t>, en R</w:t>
      </w:r>
      <w:r w:rsidRPr="00FC540C">
        <w:rPr>
          <w:rFonts w:ascii="Times New Roman" w:eastAsia="Times New Roman" w:hAnsi="Times New Roman" w:cs="Times New Roman"/>
          <w:sz w:val="24"/>
          <w:szCs w:val="24"/>
        </w:rPr>
        <w:t xml:space="preserve">enard zien; ik zend ze daar om beide; onder </w:t>
      </w:r>
      <w:r w:rsidRPr="00FC540C">
        <w:rPr>
          <w:rFonts w:ascii="Times New Roman" w:eastAsia="Times New Roman" w:hAnsi="Times New Roman" w:cs="Times New Roman"/>
          <w:i/>
          <w:iCs/>
          <w:sz w:val="24"/>
          <w:szCs w:val="24"/>
        </w:rPr>
        <w:t>Fig.</w:t>
      </w:r>
      <w:r w:rsidRPr="00FC540C">
        <w:rPr>
          <w:rFonts w:ascii="Times New Roman" w:eastAsia="Times New Roman" w:hAnsi="Times New Roman" w:cs="Times New Roman"/>
          <w:sz w:val="24"/>
          <w:szCs w:val="24"/>
        </w:rPr>
        <w:t xml:space="preserve"> 1, 2 en 3</w:t>
      </w:r>
      <w:r>
        <w:rPr>
          <w:rFonts w:ascii="Times New Roman" w:eastAsia="Times New Roman" w:hAnsi="Times New Roman" w:cs="Times New Roman"/>
          <w:sz w:val="24"/>
          <w:szCs w:val="24"/>
        </w:rPr>
        <w:t>.</w:t>
      </w:r>
    </w:p>
    <w:p w:rsidR="00504C29" w:rsidRPr="00E35816" w:rsidRDefault="00504C29" w:rsidP="00977194">
      <w:pPr>
        <w:spacing w:after="0" w:line="240" w:lineRule="auto"/>
        <w:ind w:firstLine="720"/>
        <w:rPr>
          <w:rFonts w:ascii="Times New Roman" w:eastAsia="Times New Roman" w:hAnsi="Times New Roman" w:cs="Times New Roman"/>
          <w:sz w:val="24"/>
          <w:szCs w:val="24"/>
          <w:lang w:val="fr-FR"/>
        </w:rPr>
      </w:pPr>
      <w:r w:rsidRPr="00FC540C">
        <w:rPr>
          <w:rFonts w:ascii="Times New Roman" w:eastAsia="Times New Roman" w:hAnsi="Times New Roman" w:cs="Times New Roman"/>
          <w:sz w:val="24"/>
          <w:szCs w:val="24"/>
        </w:rPr>
        <w:t xml:space="preserve">Men ziet uit dezelve zeer duidelyk, dat het een ademende Visch is, met glad vel, dat is, zonder hair, zonder agterpooten, alleen twee borstvinnen of armen hebbende, en een platten staart; mammen met enkele tepels aan de borst, en niet aan den buik, als by alle Zeehonden, en walrussen. </w:t>
      </w:r>
      <w:r>
        <w:rPr>
          <w:rFonts w:ascii="Times New Roman" w:eastAsia="Times New Roman" w:hAnsi="Times New Roman" w:cs="Times New Roman"/>
          <w:sz w:val="24"/>
          <w:szCs w:val="24"/>
        </w:rPr>
        <w:t xml:space="preserve"> </w:t>
      </w:r>
      <w:r w:rsidRPr="00E35816">
        <w:rPr>
          <w:rFonts w:ascii="Times New Roman" w:eastAsia="Times New Roman" w:hAnsi="Times New Roman" w:cs="Times New Roman"/>
          <w:sz w:val="24"/>
          <w:szCs w:val="24"/>
          <w:lang w:val="fr-FR"/>
        </w:rPr>
        <w:t>Eindelyk met veele hairige vezelen bezet, rondom den bek.</w:t>
      </w:r>
    </w:p>
    <w:p w:rsidR="00504C29" w:rsidRDefault="00504C29" w:rsidP="00977194">
      <w:pPr>
        <w:spacing w:after="0" w:line="240" w:lineRule="auto"/>
        <w:ind w:firstLine="720"/>
        <w:rPr>
          <w:rFonts w:ascii="Times New Roman" w:eastAsia="Times New Roman" w:hAnsi="Times New Roman" w:cs="Times New Roman"/>
          <w:sz w:val="24"/>
          <w:szCs w:val="24"/>
        </w:rPr>
      </w:pPr>
      <w:r w:rsidRPr="00E35816">
        <w:rPr>
          <w:rFonts w:ascii="Times New Roman" w:eastAsia="Times New Roman" w:hAnsi="Times New Roman" w:cs="Times New Roman"/>
          <w:sz w:val="24"/>
          <w:szCs w:val="24"/>
          <w:lang w:val="fr-FR"/>
        </w:rPr>
        <w:t xml:space="preserve">Gesnerus de aquatilibus, </w:t>
      </w:r>
      <w:r w:rsidRPr="00E35816">
        <w:rPr>
          <w:rFonts w:ascii="Times New Roman" w:eastAsia="Times New Roman" w:hAnsi="Times New Roman" w:cs="Times New Roman"/>
          <w:i/>
          <w:iCs/>
          <w:sz w:val="24"/>
          <w:szCs w:val="24"/>
          <w:lang w:val="fr-FR"/>
        </w:rPr>
        <w:t>Lib.</w:t>
      </w:r>
      <w:r w:rsidRPr="00E35816">
        <w:rPr>
          <w:rFonts w:ascii="Times New Roman" w:eastAsia="Times New Roman" w:hAnsi="Times New Roman" w:cs="Times New Roman"/>
          <w:sz w:val="24"/>
          <w:szCs w:val="24"/>
          <w:lang w:val="fr-FR"/>
        </w:rPr>
        <w:t xml:space="preserve"> IV, p. 879, over de </w:t>
      </w:r>
      <w:r w:rsidRPr="00E35816">
        <w:rPr>
          <w:rFonts w:ascii="Times New Roman" w:eastAsia="Times New Roman" w:hAnsi="Times New Roman" w:cs="Times New Roman"/>
          <w:i/>
          <w:iCs/>
          <w:sz w:val="24"/>
          <w:szCs w:val="24"/>
          <w:lang w:val="fr-FR"/>
        </w:rPr>
        <w:t>Sirenen</w:t>
      </w:r>
      <w:r w:rsidRPr="00E35816">
        <w:rPr>
          <w:rFonts w:ascii="Times New Roman" w:eastAsia="Times New Roman" w:hAnsi="Times New Roman" w:cs="Times New Roman"/>
          <w:sz w:val="24"/>
          <w:szCs w:val="24"/>
          <w:lang w:val="fr-FR"/>
        </w:rPr>
        <w:t xml:space="preserve"> handelende, zegt; dat zommigen haare jongen in de armen draagen, en voeden met de mammen, welke zy zeer groot aan de borst hebben.  In de </w:t>
      </w:r>
      <w:r w:rsidRPr="00E35816">
        <w:rPr>
          <w:rFonts w:ascii="Times New Roman" w:eastAsia="Times New Roman" w:hAnsi="Times New Roman" w:cs="Times New Roman"/>
          <w:i/>
          <w:iCs/>
          <w:sz w:val="24"/>
          <w:szCs w:val="24"/>
          <w:lang w:val="fr-FR"/>
        </w:rPr>
        <w:t xml:space="preserve">Diction. </w:t>
      </w:r>
      <w:proofErr w:type="gramStart"/>
      <w:r w:rsidRPr="00E35816">
        <w:rPr>
          <w:rFonts w:ascii="Times New Roman" w:eastAsia="Times New Roman" w:hAnsi="Times New Roman" w:cs="Times New Roman"/>
          <w:i/>
          <w:iCs/>
          <w:sz w:val="24"/>
          <w:szCs w:val="24"/>
          <w:lang w:val="fr-FR"/>
        </w:rPr>
        <w:t>raison</w:t>
      </w:r>
      <w:proofErr w:type="gramEnd"/>
      <w:r w:rsidRPr="00E35816">
        <w:rPr>
          <w:rFonts w:ascii="Times New Roman" w:eastAsia="Times New Roman" w:hAnsi="Times New Roman" w:cs="Times New Roman"/>
          <w:i/>
          <w:iCs/>
          <w:sz w:val="24"/>
          <w:szCs w:val="24"/>
          <w:lang w:val="fr-FR"/>
        </w:rPr>
        <w:t>: des Animaux</w:t>
      </w:r>
      <w:r w:rsidRPr="00E35816">
        <w:rPr>
          <w:rFonts w:ascii="Times New Roman" w:eastAsia="Times New Roman" w:hAnsi="Times New Roman" w:cs="Times New Roman"/>
          <w:sz w:val="24"/>
          <w:szCs w:val="24"/>
          <w:lang w:val="fr-FR"/>
        </w:rPr>
        <w:t xml:space="preserve">, haalt de Schryver uit merolla, onder de benaaming van </w:t>
      </w:r>
      <w:r w:rsidRPr="00E35816">
        <w:rPr>
          <w:rFonts w:ascii="Times New Roman" w:eastAsia="Times New Roman" w:hAnsi="Times New Roman" w:cs="Times New Roman"/>
          <w:i/>
          <w:iCs/>
          <w:sz w:val="24"/>
          <w:szCs w:val="24"/>
          <w:lang w:val="fr-FR"/>
        </w:rPr>
        <w:t>Serenico</w:t>
      </w:r>
      <w:r w:rsidRPr="00E35816">
        <w:rPr>
          <w:rFonts w:ascii="Times New Roman" w:eastAsia="Times New Roman" w:hAnsi="Times New Roman" w:cs="Times New Roman"/>
          <w:sz w:val="24"/>
          <w:szCs w:val="24"/>
          <w:lang w:val="fr-FR"/>
        </w:rPr>
        <w:t xml:space="preserve">, een Visch aan, die met de Vrouwen, omtrent de mammen, armen en handen, gelykvormig zyn zoude; dog dat het lighaam in eenen staart eindigde, die zydelings in een punt uitliep, en plat was; hebbende een wyden en zeer lelyken bek; ronde, en groote oogen: dat de Portugeezen dien visch, </w:t>
      </w:r>
      <w:r w:rsidRPr="00E35816">
        <w:rPr>
          <w:rFonts w:ascii="Times New Roman" w:eastAsia="Times New Roman" w:hAnsi="Times New Roman" w:cs="Times New Roman"/>
          <w:i/>
          <w:iCs/>
          <w:sz w:val="24"/>
          <w:szCs w:val="24"/>
          <w:lang w:val="fr-FR"/>
        </w:rPr>
        <w:t>Piexe Molhar</w:t>
      </w:r>
      <w:r w:rsidRPr="00E35816">
        <w:rPr>
          <w:rFonts w:ascii="Times New Roman" w:eastAsia="Times New Roman" w:hAnsi="Times New Roman" w:cs="Times New Roman"/>
          <w:sz w:val="24"/>
          <w:szCs w:val="24"/>
          <w:lang w:val="fr-FR"/>
        </w:rPr>
        <w:t xml:space="preserve"> noemden, </w:t>
      </w:r>
      <w:r w:rsidRPr="00E35816">
        <w:rPr>
          <w:rFonts w:ascii="Times New Roman" w:eastAsia="Times New Roman" w:hAnsi="Times New Roman" w:cs="Times New Roman"/>
          <w:i/>
          <w:iCs/>
          <w:sz w:val="24"/>
          <w:szCs w:val="24"/>
          <w:lang w:val="fr-FR"/>
        </w:rPr>
        <w:t>Tom.</w:t>
      </w:r>
      <w:r w:rsidRPr="00E35816">
        <w:rPr>
          <w:rFonts w:ascii="Times New Roman" w:eastAsia="Times New Roman" w:hAnsi="Times New Roman" w:cs="Times New Roman"/>
          <w:sz w:val="24"/>
          <w:szCs w:val="24"/>
          <w:lang w:val="fr-FR"/>
        </w:rPr>
        <w:t xml:space="preserve"> IV. p. 215.  </w:t>
      </w:r>
      <w:r w:rsidRPr="00977194">
        <w:rPr>
          <w:rFonts w:ascii="Times New Roman" w:eastAsia="Times New Roman" w:hAnsi="Times New Roman" w:cs="Times New Roman"/>
          <w:sz w:val="24"/>
          <w:szCs w:val="24"/>
          <w:lang w:val="fr-FR"/>
        </w:rPr>
        <w:t xml:space="preserve">En uit rhedi, dat de Spanjaarden ze den naam gaven van </w:t>
      </w:r>
      <w:r w:rsidRPr="00977194">
        <w:rPr>
          <w:rFonts w:ascii="Times New Roman" w:eastAsia="Times New Roman" w:hAnsi="Times New Roman" w:cs="Times New Roman"/>
          <w:i/>
          <w:iCs/>
          <w:sz w:val="24"/>
          <w:szCs w:val="24"/>
          <w:lang w:val="fr-FR"/>
        </w:rPr>
        <w:t>Pesce Donna</w:t>
      </w:r>
      <w:r w:rsidRPr="00977194">
        <w:rPr>
          <w:rFonts w:ascii="Times New Roman" w:eastAsia="Times New Roman" w:hAnsi="Times New Roman" w:cs="Times New Roman"/>
          <w:sz w:val="24"/>
          <w:szCs w:val="24"/>
          <w:lang w:val="fr-FR"/>
        </w:rPr>
        <w:t xml:space="preserve">, enz.  </w:t>
      </w:r>
      <w:r w:rsidRPr="004B03D0">
        <w:rPr>
          <w:rFonts w:ascii="Times New Roman" w:eastAsia="Times New Roman" w:hAnsi="Times New Roman" w:cs="Times New Roman"/>
          <w:sz w:val="24"/>
          <w:szCs w:val="24"/>
        </w:rPr>
        <w:t xml:space="preserve">Hoe zeer 'er veele verdichtzelen by aangehaald zyn geworden. </w:t>
      </w:r>
      <w:r>
        <w:rPr>
          <w:rFonts w:ascii="Times New Roman" w:eastAsia="Times New Roman" w:hAnsi="Times New Roman" w:cs="Times New Roman"/>
          <w:sz w:val="24"/>
          <w:szCs w:val="24"/>
        </w:rPr>
        <w:t xml:space="preserve"> </w:t>
      </w:r>
      <w:proofErr w:type="gramStart"/>
      <w:r w:rsidRPr="004B03D0">
        <w:rPr>
          <w:rFonts w:ascii="Times New Roman" w:eastAsia="Times New Roman" w:hAnsi="Times New Roman" w:cs="Times New Roman"/>
          <w:sz w:val="24"/>
          <w:szCs w:val="24"/>
        </w:rPr>
        <w:t>zoo</w:t>
      </w:r>
      <w:proofErr w:type="gramEnd"/>
      <w:r w:rsidRPr="004B03D0">
        <w:rPr>
          <w:rFonts w:ascii="Times New Roman" w:eastAsia="Times New Roman" w:hAnsi="Times New Roman" w:cs="Times New Roman"/>
          <w:sz w:val="24"/>
          <w:szCs w:val="24"/>
        </w:rPr>
        <w:t xml:space="preserve"> ligt 'er nogthans een wezenlyke grond van waarheid in.</w:t>
      </w:r>
    </w:p>
    <w:p w:rsidR="00504C29" w:rsidRDefault="00504C29" w:rsidP="00504C29">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In de algemeene Reisbeschr. </w:t>
      </w:r>
      <w:proofErr w:type="gramStart"/>
      <w:r w:rsidRPr="00FC540C">
        <w:rPr>
          <w:rFonts w:ascii="Times New Roman" w:eastAsia="Times New Roman" w:hAnsi="Times New Roman" w:cs="Times New Roman"/>
          <w:sz w:val="24"/>
          <w:szCs w:val="24"/>
        </w:rPr>
        <w:t>van</w:t>
      </w:r>
      <w:proofErr w:type="gramEnd"/>
      <w:r w:rsidRPr="00FC540C">
        <w:rPr>
          <w:rFonts w:ascii="Times New Roman" w:eastAsia="Times New Roman" w:hAnsi="Times New Roman" w:cs="Times New Roman"/>
          <w:sz w:val="24"/>
          <w:szCs w:val="24"/>
        </w:rPr>
        <w:t xml:space="preserve"> Hen </w:t>
      </w:r>
      <w:r w:rsidRPr="00FC540C">
        <w:rPr>
          <w:rFonts w:ascii="Times New Roman" w:eastAsia="Times New Roman" w:hAnsi="Times New Roman" w:cs="Times New Roman"/>
          <w:i/>
          <w:iCs/>
          <w:sz w:val="24"/>
          <w:szCs w:val="24"/>
        </w:rPr>
        <w:t>Abt</w:t>
      </w:r>
      <w:r w:rsidRPr="00FC540C">
        <w:rPr>
          <w:rFonts w:ascii="Times New Roman" w:eastAsia="Times New Roman" w:hAnsi="Times New Roman" w:cs="Times New Roman"/>
          <w:sz w:val="24"/>
          <w:szCs w:val="24"/>
        </w:rPr>
        <w:t xml:space="preserve"> prevot, in het Hollandsch vertaald, wordt die Visch by de Beschryving der Philipp. Eilanden opgegeeven, Deel XVIIl, p. 56,</w:t>
      </w:r>
      <w:r w:rsidR="00EE484B">
        <w:rPr>
          <w:rFonts w:ascii="Times New Roman" w:eastAsia="Times New Roman" w:hAnsi="Times New Roman" w:cs="Times New Roman"/>
          <w:sz w:val="24"/>
          <w:szCs w:val="24"/>
        </w:rPr>
        <w:t xml:space="preserve"> </w:t>
      </w:r>
      <w:r w:rsidR="00EE484B" w:rsidRPr="00EE484B">
        <w:rPr>
          <w:rFonts w:ascii="Times New Roman" w:eastAsia="Times New Roman" w:hAnsi="Times New Roman" w:cs="Times New Roman"/>
          <w:b/>
          <w:sz w:val="24"/>
          <w:szCs w:val="24"/>
        </w:rPr>
        <w:t>[277</w:t>
      </w:r>
      <w:proofErr w:type="gramStart"/>
      <w:r w:rsidR="00EE484B" w:rsidRPr="00EE484B">
        <w:rPr>
          <w:rFonts w:ascii="Times New Roman" w:eastAsia="Times New Roman" w:hAnsi="Times New Roman" w:cs="Times New Roman"/>
          <w:b/>
          <w:sz w:val="24"/>
          <w:szCs w:val="24"/>
        </w:rPr>
        <w:t>][</w:t>
      </w:r>
      <w:proofErr w:type="gramEnd"/>
      <w:r w:rsidRPr="00EE484B">
        <w:rPr>
          <w:rFonts w:ascii="Times New Roman" w:eastAsia="Times New Roman" w:hAnsi="Times New Roman" w:cs="Times New Roman"/>
          <w:b/>
          <w:sz w:val="24"/>
          <w:szCs w:val="24"/>
        </w:rPr>
        <w:t xml:space="preserve">278] </w:t>
      </w:r>
      <w:r w:rsidR="000126E8">
        <w:rPr>
          <w:rFonts w:ascii="Times New Roman" w:eastAsia="Times New Roman" w:hAnsi="Times New Roman" w:cs="Times New Roman"/>
          <w:sz w:val="24"/>
          <w:szCs w:val="24"/>
        </w:rPr>
        <w:t>onder den naam</w:t>
      </w:r>
      <w:r w:rsidRPr="00FC540C">
        <w:rPr>
          <w:rFonts w:ascii="Times New Roman" w:eastAsia="Times New Roman" w:hAnsi="Times New Roman" w:cs="Times New Roman"/>
          <w:sz w:val="24"/>
          <w:szCs w:val="24"/>
        </w:rPr>
        <w:t xml:space="preserve"> van </w:t>
      </w:r>
      <w:r w:rsidRPr="00FC540C">
        <w:rPr>
          <w:rFonts w:ascii="Times New Roman" w:eastAsia="Times New Roman" w:hAnsi="Times New Roman" w:cs="Times New Roman"/>
          <w:i/>
          <w:iCs/>
          <w:sz w:val="24"/>
          <w:szCs w:val="24"/>
        </w:rPr>
        <w:t>Doujon</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Pesce Muger;</w:t>
      </w:r>
      <w:r w:rsidRPr="00FC540C">
        <w:rPr>
          <w:rFonts w:ascii="Times New Roman" w:eastAsia="Times New Roman" w:hAnsi="Times New Roman" w:cs="Times New Roman"/>
          <w:sz w:val="24"/>
          <w:szCs w:val="24"/>
        </w:rPr>
        <w:t xml:space="preserve"> hebbende teeldeelen, en mammen met tepels, als eene Vrouwe.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In het IV Deel, p. 347, wordt gehandeld van de Manati, </w:t>
      </w:r>
      <w:proofErr w:type="gramStart"/>
      <w:r w:rsidRPr="00FC540C">
        <w:rPr>
          <w:rFonts w:ascii="Times New Roman" w:eastAsia="Times New Roman" w:hAnsi="Times New Roman" w:cs="Times New Roman"/>
          <w:sz w:val="24"/>
          <w:szCs w:val="24"/>
        </w:rPr>
        <w:t>als</w:t>
      </w:r>
      <w:proofErr w:type="gramEnd"/>
      <w:r w:rsidRPr="00FC540C">
        <w:rPr>
          <w:rFonts w:ascii="Times New Roman" w:eastAsia="Times New Roman" w:hAnsi="Times New Roman" w:cs="Times New Roman"/>
          <w:sz w:val="24"/>
          <w:szCs w:val="24"/>
        </w:rPr>
        <w:t xml:space="preserve"> hebbende mammen aan de vinnen, onder den naam van </w:t>
      </w:r>
      <w:r w:rsidRPr="00FC540C">
        <w:rPr>
          <w:rFonts w:ascii="Times New Roman" w:eastAsia="Times New Roman" w:hAnsi="Times New Roman" w:cs="Times New Roman"/>
          <w:i/>
          <w:iCs/>
          <w:sz w:val="24"/>
          <w:szCs w:val="24"/>
        </w:rPr>
        <w:t>Zee-Koe</w:t>
      </w:r>
      <w:r w:rsidRPr="00FC540C">
        <w:rPr>
          <w:rFonts w:ascii="Times New Roman" w:eastAsia="Times New Roman" w:hAnsi="Times New Roman" w:cs="Times New Roman"/>
          <w:sz w:val="24"/>
          <w:szCs w:val="24"/>
        </w:rPr>
        <w:t xml:space="preserve">, en </w:t>
      </w:r>
      <w:r w:rsidRPr="00FC540C">
        <w:rPr>
          <w:rFonts w:ascii="Times New Roman" w:eastAsia="Times New Roman" w:hAnsi="Times New Roman" w:cs="Times New Roman"/>
          <w:i/>
          <w:iCs/>
          <w:sz w:val="24"/>
          <w:szCs w:val="24"/>
        </w:rPr>
        <w:t>Lamantin</w:t>
      </w:r>
      <w:r w:rsidRPr="00FC540C">
        <w:rPr>
          <w:rFonts w:ascii="Times New Roman" w:eastAsia="Times New Roman" w:hAnsi="Times New Roman" w:cs="Times New Roman"/>
          <w:sz w:val="24"/>
          <w:szCs w:val="24"/>
        </w:rPr>
        <w:t xml:space="preserve">. </w:t>
      </w:r>
      <w:r w:rsidR="000126E8">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Zonderling is het, dat men Deel XXI, p. 256, </w:t>
      </w:r>
      <w:proofErr w:type="gramStart"/>
      <w:r w:rsidRPr="00FC540C">
        <w:rPr>
          <w:rFonts w:ascii="Times New Roman" w:eastAsia="Times New Roman" w:hAnsi="Times New Roman" w:cs="Times New Roman"/>
          <w:sz w:val="24"/>
          <w:szCs w:val="24"/>
        </w:rPr>
        <w:t>fig</w:t>
      </w:r>
      <w:proofErr w:type="gramEnd"/>
      <w:r w:rsidRPr="00FC540C">
        <w:rPr>
          <w:rFonts w:ascii="Times New Roman" w:eastAsia="Times New Roman" w:hAnsi="Times New Roman" w:cs="Times New Roman"/>
          <w:sz w:val="24"/>
          <w:szCs w:val="24"/>
        </w:rPr>
        <w:t xml:space="preserve">. No. 463, de figuur uit </w:t>
      </w:r>
      <w:r w:rsidRPr="00FC540C">
        <w:rPr>
          <w:rFonts w:ascii="Times New Roman" w:eastAsia="Times New Roman" w:hAnsi="Times New Roman" w:cs="Times New Roman"/>
          <w:i/>
          <w:iCs/>
          <w:sz w:val="24"/>
          <w:szCs w:val="24"/>
        </w:rPr>
        <w:t>Renard's</w:t>
      </w:r>
      <w:r w:rsidRPr="00FC540C">
        <w:rPr>
          <w:rFonts w:ascii="Times New Roman" w:eastAsia="Times New Roman" w:hAnsi="Times New Roman" w:cs="Times New Roman"/>
          <w:sz w:val="24"/>
          <w:szCs w:val="24"/>
        </w:rPr>
        <w:t xml:space="preserve"> Plaaten geheel overgenoomen, en opgegeeven heeft, onder den naam van het </w:t>
      </w:r>
      <w:r w:rsidRPr="00FC540C">
        <w:rPr>
          <w:rFonts w:ascii="Times New Roman" w:eastAsia="Times New Roman" w:hAnsi="Times New Roman" w:cs="Times New Roman"/>
          <w:i/>
          <w:iCs/>
          <w:sz w:val="24"/>
          <w:szCs w:val="24"/>
        </w:rPr>
        <w:t>Blaauw Baardmannetje</w:t>
      </w:r>
      <w:r w:rsidRPr="00FC54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Hoe het zy, zoo blykt uit alle deeze beschryvingen, dat 'er </w:t>
      </w:r>
      <w:proofErr w:type="gramStart"/>
      <w:r w:rsidRPr="00FC540C">
        <w:rPr>
          <w:rFonts w:ascii="Times New Roman" w:eastAsia="Times New Roman" w:hAnsi="Times New Roman" w:cs="Times New Roman"/>
          <w:sz w:val="24"/>
          <w:szCs w:val="24"/>
        </w:rPr>
        <w:t>lang</w:t>
      </w:r>
      <w:proofErr w:type="gramEnd"/>
      <w:r w:rsidRPr="00FC540C">
        <w:rPr>
          <w:rFonts w:ascii="Times New Roman" w:eastAsia="Times New Roman" w:hAnsi="Times New Roman" w:cs="Times New Roman"/>
          <w:sz w:val="24"/>
          <w:szCs w:val="24"/>
        </w:rPr>
        <w:t xml:space="preserve"> bekend is geweest zekere ademende Visch, met mammen aan de borst, dat is by de armen, of vinnen, hebbende een baard, enz. </w:t>
      </w:r>
      <w:proofErr w:type="gramStart"/>
      <w:r w:rsidRPr="00FC540C">
        <w:rPr>
          <w:rFonts w:ascii="Times New Roman" w:eastAsia="Times New Roman" w:hAnsi="Times New Roman" w:cs="Times New Roman"/>
          <w:sz w:val="24"/>
          <w:szCs w:val="24"/>
        </w:rPr>
        <w:t>met</w:t>
      </w:r>
      <w:proofErr w:type="gramEnd"/>
      <w:r w:rsidRPr="00FC540C">
        <w:rPr>
          <w:rFonts w:ascii="Times New Roman" w:eastAsia="Times New Roman" w:hAnsi="Times New Roman" w:cs="Times New Roman"/>
          <w:sz w:val="24"/>
          <w:szCs w:val="24"/>
        </w:rPr>
        <w:t xml:space="preserve"> den naam van </w:t>
      </w:r>
      <w:r w:rsidRPr="00FC540C">
        <w:rPr>
          <w:rFonts w:ascii="Times New Roman" w:eastAsia="Times New Roman" w:hAnsi="Times New Roman" w:cs="Times New Roman"/>
          <w:i/>
          <w:iCs/>
          <w:sz w:val="24"/>
          <w:szCs w:val="24"/>
        </w:rPr>
        <w:t>Doujong</w:t>
      </w:r>
      <w:r w:rsidRPr="00FC540C">
        <w:rPr>
          <w:rFonts w:ascii="Times New Roman" w:eastAsia="Times New Roman" w:hAnsi="Times New Roman" w:cs="Times New Roman"/>
          <w:sz w:val="24"/>
          <w:szCs w:val="24"/>
        </w:rPr>
        <w:t xml:space="preserve">, welke volmaakt overeenstemt met deezen </w:t>
      </w:r>
      <w:r w:rsidRPr="00FC540C">
        <w:rPr>
          <w:rFonts w:ascii="Times New Roman" w:eastAsia="Times New Roman" w:hAnsi="Times New Roman" w:cs="Times New Roman"/>
          <w:i/>
          <w:iCs/>
          <w:sz w:val="24"/>
          <w:szCs w:val="24"/>
        </w:rPr>
        <w:t>Dugon</w:t>
      </w:r>
      <w:r w:rsidRPr="00FC540C">
        <w:rPr>
          <w:rFonts w:ascii="Times New Roman" w:eastAsia="Times New Roman" w:hAnsi="Times New Roman" w:cs="Times New Roman"/>
          <w:sz w:val="24"/>
          <w:szCs w:val="24"/>
        </w:rPr>
        <w:t xml:space="preserve">, enz.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Dog, dat die Visch, als zeer zeldzaam zynde, daarom te meerder verdient gekend te worden; en wel voornaamelyk, daar men, omtrent derzelver eigenschappen, zoo zeer in twyffel gebragt wordt door de Grootste Natuurbe</w:t>
      </w:r>
      <w:r>
        <w:rPr>
          <w:rFonts w:ascii="Times New Roman" w:eastAsia="Times New Roman" w:hAnsi="Times New Roman" w:cs="Times New Roman"/>
          <w:sz w:val="24"/>
          <w:szCs w:val="24"/>
        </w:rPr>
        <w:t>schryvers van deeze eeuwe, als Artedi, Klein, Linneus, de Buffon, Pennant, Brisson, en an</w:t>
      </w:r>
      <w:r w:rsidRPr="00FC540C">
        <w:rPr>
          <w:rFonts w:ascii="Times New Roman" w:eastAsia="Times New Roman" w:hAnsi="Times New Roman" w:cs="Times New Roman"/>
          <w:sz w:val="24"/>
          <w:szCs w:val="24"/>
        </w:rPr>
        <w:t>deren.</w:t>
      </w:r>
    </w:p>
    <w:p w:rsidR="00EE484B" w:rsidRDefault="0089759D" w:rsidP="00EE484B">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Uit het geen de Graaf de B</w:t>
      </w:r>
      <w:r w:rsidRPr="00FC540C">
        <w:rPr>
          <w:rFonts w:ascii="Times New Roman" w:eastAsia="Times New Roman" w:hAnsi="Times New Roman" w:cs="Times New Roman"/>
          <w:sz w:val="24"/>
          <w:szCs w:val="24"/>
        </w:rPr>
        <w:t xml:space="preserve">uffon over den </w:t>
      </w:r>
      <w:r w:rsidRPr="00FC540C">
        <w:rPr>
          <w:rFonts w:ascii="Times New Roman" w:eastAsia="Times New Roman" w:hAnsi="Times New Roman" w:cs="Times New Roman"/>
          <w:i/>
          <w:iCs/>
          <w:sz w:val="24"/>
          <w:szCs w:val="24"/>
        </w:rPr>
        <w:t>Lamantin</w:t>
      </w:r>
      <w:r w:rsidRPr="00FC540C">
        <w:rPr>
          <w:rFonts w:ascii="Times New Roman" w:eastAsia="Times New Roman" w:hAnsi="Times New Roman" w:cs="Times New Roman"/>
          <w:sz w:val="24"/>
          <w:szCs w:val="24"/>
        </w:rPr>
        <w:t xml:space="preserve"> schryft, p. 377, ib. en met het gezag van zeer veele Zee-Reizigers en anderen bevestigt, blykt, dat die Visch, of dat zwemmend Mamdier, om aan de Hedendaagsche Naamrolschryvers geen aanstoot te geeven, even als de </w:t>
      </w:r>
      <w:r w:rsidRPr="00FC540C">
        <w:rPr>
          <w:rFonts w:ascii="Times New Roman" w:eastAsia="Times New Roman" w:hAnsi="Times New Roman" w:cs="Times New Roman"/>
          <w:i/>
          <w:iCs/>
          <w:sz w:val="24"/>
          <w:szCs w:val="24"/>
        </w:rPr>
        <w:t>Dugon</w:t>
      </w:r>
      <w:r w:rsidRPr="00FC540C">
        <w:rPr>
          <w:rFonts w:ascii="Times New Roman" w:eastAsia="Times New Roman" w:hAnsi="Times New Roman" w:cs="Times New Roman"/>
          <w:sz w:val="24"/>
          <w:szCs w:val="24"/>
        </w:rPr>
        <w:t xml:space="preserve">, mammen aan de borst, of voorarmen, heeft; dog uit de vergelyking der Bekkeneelen, welke ik hier, uit het geen door my gezien is, opgeeve, blykt ten klaarsten, dat het zeer onderscheidene Dieren zyn, die met de </w:t>
      </w:r>
      <w:r w:rsidRPr="00FC540C">
        <w:rPr>
          <w:rFonts w:ascii="Times New Roman" w:eastAsia="Times New Roman" w:hAnsi="Times New Roman" w:cs="Times New Roman"/>
          <w:i/>
          <w:iCs/>
          <w:sz w:val="24"/>
          <w:szCs w:val="24"/>
        </w:rPr>
        <w:t>Phocae</w:t>
      </w:r>
      <w:r w:rsidRPr="00FC540C">
        <w:rPr>
          <w:rFonts w:ascii="Times New Roman" w:eastAsia="Times New Roman" w:hAnsi="Times New Roman" w:cs="Times New Roman"/>
          <w:sz w:val="24"/>
          <w:szCs w:val="24"/>
        </w:rPr>
        <w:t>, zoo als clusius meende, nog met den Walrus, geen de minste overeenkomst hebben.</w:t>
      </w:r>
      <w:proofErr w:type="gramEnd"/>
    </w:p>
    <w:p w:rsidR="0089759D" w:rsidRDefault="0089759D" w:rsidP="00EE484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r w:rsidRPr="000126E8">
        <w:rPr>
          <w:rFonts w:ascii="Times New Roman" w:eastAsia="Times New Roman" w:hAnsi="Times New Roman" w:cs="Times New Roman"/>
          <w:b/>
          <w:sz w:val="24"/>
          <w:szCs w:val="24"/>
        </w:rPr>
        <w:t>Heer van der Steege</w:t>
      </w:r>
      <w:r w:rsidRPr="00FC540C">
        <w:rPr>
          <w:rFonts w:ascii="Times New Roman" w:eastAsia="Times New Roman" w:hAnsi="Times New Roman" w:cs="Times New Roman"/>
          <w:sz w:val="24"/>
          <w:szCs w:val="24"/>
        </w:rPr>
        <w:t xml:space="preserve">, door het groot getal Zieken op Batavia te veel bepaald zynde, heeft my niets, dan deeze weinige omstandigheden, en den Visch, </w:t>
      </w:r>
      <w:r w:rsidRPr="00FC540C">
        <w:rPr>
          <w:rFonts w:ascii="Times New Roman" w:eastAsia="Times New Roman" w:hAnsi="Times New Roman" w:cs="Times New Roman"/>
          <w:i/>
          <w:iCs/>
          <w:sz w:val="24"/>
          <w:szCs w:val="24"/>
        </w:rPr>
        <w:t>Fig.</w:t>
      </w:r>
      <w:r w:rsidRPr="00FC540C">
        <w:rPr>
          <w:rFonts w:ascii="Times New Roman" w:eastAsia="Times New Roman" w:hAnsi="Times New Roman" w:cs="Times New Roman"/>
          <w:sz w:val="24"/>
          <w:szCs w:val="24"/>
        </w:rPr>
        <w:t xml:space="preserve"> 1, van den rug, en </w:t>
      </w:r>
      <w:r w:rsidRPr="00FC540C">
        <w:rPr>
          <w:rFonts w:ascii="Times New Roman" w:eastAsia="Times New Roman" w:hAnsi="Times New Roman" w:cs="Times New Roman"/>
          <w:i/>
          <w:iCs/>
          <w:sz w:val="24"/>
          <w:szCs w:val="24"/>
        </w:rPr>
        <w:t>Fig.</w:t>
      </w:r>
      <w:r w:rsidRPr="00FC540C">
        <w:rPr>
          <w:rFonts w:ascii="Times New Roman" w:eastAsia="Times New Roman" w:hAnsi="Times New Roman" w:cs="Times New Roman"/>
          <w:sz w:val="24"/>
          <w:szCs w:val="24"/>
        </w:rPr>
        <w:t xml:space="preserve"> 2, </w:t>
      </w:r>
      <w:r w:rsidRPr="00FC540C">
        <w:rPr>
          <w:rFonts w:ascii="Times New Roman" w:eastAsia="Times New Roman" w:hAnsi="Times New Roman" w:cs="Times New Roman"/>
          <w:sz w:val="24"/>
          <w:szCs w:val="24"/>
        </w:rPr>
        <w:lastRenderedPageBreak/>
        <w:t>van de buikszyde afgebeeld, toegezonden; welke beide, zeer ruuwe omtrekken zynde, evenwel den aart van het Dier te kennen geeven.</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A</w:t>
      </w:r>
      <w:r w:rsidRPr="00FC540C">
        <w:rPr>
          <w:rFonts w:ascii="Times New Roman" w:eastAsia="Times New Roman" w:hAnsi="Times New Roman" w:cs="Times New Roman"/>
          <w:sz w:val="24"/>
          <w:szCs w:val="24"/>
        </w:rPr>
        <w:t xml:space="preserve">, zegt hy, is de bovenlip met vezelen bezet: </w:t>
      </w:r>
      <w:r w:rsidRPr="00FC540C">
        <w:rPr>
          <w:rFonts w:ascii="Times New Roman" w:eastAsia="Times New Roman" w:hAnsi="Times New Roman" w:cs="Times New Roman"/>
          <w:i/>
          <w:iCs/>
          <w:sz w:val="24"/>
          <w:szCs w:val="24"/>
        </w:rPr>
        <w:t>B</w:t>
      </w:r>
      <w:r w:rsidRPr="00FC540C">
        <w:rPr>
          <w:rFonts w:ascii="Times New Roman" w:eastAsia="Times New Roman" w:hAnsi="Times New Roman" w:cs="Times New Roman"/>
          <w:sz w:val="24"/>
          <w:szCs w:val="24"/>
        </w:rPr>
        <w:t>, een hard vierkant stuk vleesch, buiten dun bek uitsteekende</w:t>
      </w:r>
      <w:proofErr w:type="gramStart"/>
      <w:r w:rsidRPr="00FC540C">
        <w:rPr>
          <w:rFonts w:ascii="Times New Roman" w:eastAsia="Times New Roman" w:hAnsi="Times New Roman" w:cs="Times New Roman"/>
          <w:sz w:val="24"/>
          <w:szCs w:val="24"/>
        </w:rPr>
        <w:t>, 't</w:t>
      </w:r>
      <w:proofErr w:type="gramEnd"/>
      <w:r w:rsidRPr="00FC540C">
        <w:rPr>
          <w:rFonts w:ascii="Times New Roman" w:eastAsia="Times New Roman" w:hAnsi="Times New Roman" w:cs="Times New Roman"/>
          <w:sz w:val="24"/>
          <w:szCs w:val="24"/>
        </w:rPr>
        <w:t xml:space="preserve"> welk niet beeft konnen bewaard worden, en ter plaatze, daar het afgerot is, de twee pu</w:t>
      </w:r>
      <w:r>
        <w:rPr>
          <w:rFonts w:ascii="Times New Roman" w:eastAsia="Times New Roman" w:hAnsi="Times New Roman" w:cs="Times New Roman"/>
          <w:sz w:val="24"/>
          <w:szCs w:val="24"/>
        </w:rPr>
        <w:t>nten der tanden, (B</w:t>
      </w:r>
      <w:r w:rsidRPr="00FC540C">
        <w:rPr>
          <w:rFonts w:ascii="Times New Roman" w:eastAsia="Times New Roman" w:hAnsi="Times New Roman" w:cs="Times New Roman"/>
          <w:sz w:val="24"/>
          <w:szCs w:val="24"/>
        </w:rPr>
        <w:t xml:space="preserve">uffon, ib. RR.) vertoont.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C</w:t>
      </w:r>
      <w:r w:rsidRPr="00FC540C">
        <w:rPr>
          <w:rFonts w:ascii="Times New Roman" w:eastAsia="Times New Roman" w:hAnsi="Times New Roman" w:cs="Times New Roman"/>
          <w:sz w:val="24"/>
          <w:szCs w:val="24"/>
        </w:rPr>
        <w:t xml:space="preserve">, zyn fraaije blauwe oogen, even </w:t>
      </w:r>
      <w:proofErr w:type="gramStart"/>
      <w:r w:rsidRPr="00FC540C">
        <w:rPr>
          <w:rFonts w:ascii="Times New Roman" w:eastAsia="Times New Roman" w:hAnsi="Times New Roman" w:cs="Times New Roman"/>
          <w:sz w:val="24"/>
          <w:szCs w:val="24"/>
        </w:rPr>
        <w:t>als</w:t>
      </w:r>
      <w:proofErr w:type="gramEnd"/>
      <w:r w:rsidRPr="00FC540C">
        <w:rPr>
          <w:rFonts w:ascii="Times New Roman" w:eastAsia="Times New Roman" w:hAnsi="Times New Roman" w:cs="Times New Roman"/>
          <w:sz w:val="24"/>
          <w:szCs w:val="24"/>
        </w:rPr>
        <w:t xml:space="preserve"> van een mensch, met eene ronde, dog grooter </w:t>
      </w:r>
      <w:r w:rsidRPr="00FC540C">
        <w:rPr>
          <w:rFonts w:ascii="Times New Roman" w:eastAsia="Times New Roman" w:hAnsi="Times New Roman" w:cs="Times New Roman"/>
          <w:i/>
          <w:iCs/>
          <w:sz w:val="24"/>
          <w:szCs w:val="24"/>
        </w:rPr>
        <w:t>pupilla</w:t>
      </w:r>
      <w:r w:rsidRPr="00FC540C">
        <w:rPr>
          <w:rFonts w:ascii="Times New Roman" w:eastAsia="Times New Roman" w:hAnsi="Times New Roman" w:cs="Times New Roman"/>
          <w:sz w:val="24"/>
          <w:szCs w:val="24"/>
        </w:rPr>
        <w:t xml:space="preserve">, (oogappel) welke door Oogleden geslooten wierden. </w:t>
      </w:r>
      <w:r w:rsidRPr="00FC540C">
        <w:rPr>
          <w:rFonts w:ascii="Times New Roman" w:eastAsia="Times New Roman" w:hAnsi="Times New Roman" w:cs="Times New Roman"/>
          <w:i/>
          <w:iCs/>
          <w:sz w:val="24"/>
          <w:szCs w:val="24"/>
        </w:rPr>
        <w:t>DD</w:t>
      </w:r>
      <w:r w:rsidRPr="00FC540C">
        <w:rPr>
          <w:rFonts w:ascii="Times New Roman" w:eastAsia="Times New Roman" w:hAnsi="Times New Roman" w:cs="Times New Roman"/>
          <w:sz w:val="24"/>
          <w:szCs w:val="24"/>
        </w:rPr>
        <w:t>,</w:t>
      </w:r>
      <w:r w:rsidR="00EE484B">
        <w:rPr>
          <w:rFonts w:ascii="Times New Roman" w:eastAsia="Times New Roman" w:hAnsi="Times New Roman" w:cs="Times New Roman"/>
          <w:sz w:val="24"/>
          <w:szCs w:val="24"/>
        </w:rPr>
        <w:t xml:space="preserve"> </w:t>
      </w:r>
      <w:r w:rsidR="00EE484B" w:rsidRPr="00EE484B">
        <w:rPr>
          <w:rFonts w:ascii="Times New Roman" w:eastAsia="Times New Roman" w:hAnsi="Times New Roman" w:cs="Times New Roman"/>
          <w:b/>
          <w:sz w:val="24"/>
          <w:szCs w:val="24"/>
        </w:rPr>
        <w:t>[278</w:t>
      </w:r>
      <w:proofErr w:type="gramStart"/>
      <w:r w:rsidR="00EE484B" w:rsidRPr="00EE484B">
        <w:rPr>
          <w:rFonts w:ascii="Times New Roman" w:eastAsia="Times New Roman" w:hAnsi="Times New Roman" w:cs="Times New Roman"/>
          <w:b/>
          <w:sz w:val="24"/>
          <w:szCs w:val="24"/>
        </w:rPr>
        <w:t>][</w:t>
      </w:r>
      <w:proofErr w:type="gramEnd"/>
      <w:r w:rsidRPr="00EE484B">
        <w:rPr>
          <w:rFonts w:ascii="Times New Roman" w:eastAsia="Times New Roman" w:hAnsi="Times New Roman" w:cs="Times New Roman"/>
          <w:b/>
          <w:sz w:val="24"/>
          <w:szCs w:val="24"/>
        </w:rPr>
        <w:t>279]</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zyn de groote mammen, en tepel, voor onder ieder vin gelegen.</w:t>
      </w:r>
    </w:p>
    <w:p w:rsidR="0089759D" w:rsidRPr="00FC540C" w:rsidRDefault="0089759D" w:rsidP="0089759D">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De ooren, of oorgaten, die byna </w:t>
      </w:r>
      <w:proofErr w:type="gramStart"/>
      <w:r w:rsidRPr="00FC540C">
        <w:rPr>
          <w:rFonts w:ascii="Times New Roman" w:eastAsia="Times New Roman" w:hAnsi="Times New Roman" w:cs="Times New Roman"/>
          <w:sz w:val="24"/>
          <w:szCs w:val="24"/>
        </w:rPr>
        <w:t>als</w:t>
      </w:r>
      <w:proofErr w:type="gramEnd"/>
      <w:r w:rsidRPr="00FC540C">
        <w:rPr>
          <w:rFonts w:ascii="Times New Roman" w:eastAsia="Times New Roman" w:hAnsi="Times New Roman" w:cs="Times New Roman"/>
          <w:sz w:val="24"/>
          <w:szCs w:val="24"/>
        </w:rPr>
        <w:t xml:space="preserve"> de aars van een klein kind toegetrokken waren, zyn, door verzuim van den Tekenaar, niet aangetoond.</w:t>
      </w:r>
    </w:p>
    <w:p w:rsidR="0089759D" w:rsidRDefault="0089759D" w:rsidP="0089759D">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De Neusgaten hide 1 </w:t>
      </w:r>
      <w:r w:rsidRPr="00FC540C">
        <w:rPr>
          <w:rFonts w:ascii="Times New Roman" w:eastAsia="Times New Roman" w:hAnsi="Times New Roman" w:cs="Times New Roman"/>
          <w:i/>
          <w:iCs/>
          <w:sz w:val="24"/>
          <w:szCs w:val="24"/>
        </w:rPr>
        <w:t>Fig.</w:t>
      </w:r>
      <w:r w:rsidRPr="00FC540C">
        <w:rPr>
          <w:rFonts w:ascii="Times New Roman" w:eastAsia="Times New Roman" w:hAnsi="Times New Roman" w:cs="Times New Roman"/>
          <w:sz w:val="24"/>
          <w:szCs w:val="24"/>
        </w:rPr>
        <w:t xml:space="preserve"> zyn, en </w:t>
      </w:r>
      <w:proofErr w:type="gramStart"/>
      <w:r w:rsidRPr="00FC540C">
        <w:rPr>
          <w:rFonts w:ascii="Times New Roman" w:eastAsia="Times New Roman" w:hAnsi="Times New Roman" w:cs="Times New Roman"/>
          <w:sz w:val="24"/>
          <w:szCs w:val="24"/>
        </w:rPr>
        <w:t>te</w:t>
      </w:r>
      <w:proofErr w:type="gramEnd"/>
      <w:r w:rsidRPr="00FC540C">
        <w:rPr>
          <w:rFonts w:ascii="Times New Roman" w:eastAsia="Times New Roman" w:hAnsi="Times New Roman" w:cs="Times New Roman"/>
          <w:sz w:val="24"/>
          <w:szCs w:val="24"/>
        </w:rPr>
        <w:t xml:space="preserve"> groot, en te wyd vaneen getekend; de Schilder hceft 'er een soort van Kalfskop van willen maaken; zy wierden, wanneer het Dier de lucht hadt uitgeblaazen, als door kleppen geslooten.’</w:t>
      </w:r>
    </w:p>
    <w:p w:rsidR="0089759D" w:rsidRDefault="0089759D" w:rsidP="0089759D">
      <w:pPr>
        <w:spacing w:after="0" w:line="240" w:lineRule="auto"/>
        <w:ind w:firstLine="720"/>
        <w:rPr>
          <w:rFonts w:ascii="Times New Roman" w:eastAsia="Times New Roman" w:hAnsi="Times New Roman" w:cs="Times New Roman"/>
          <w:sz w:val="24"/>
          <w:szCs w:val="24"/>
        </w:rPr>
      </w:pPr>
      <w:proofErr w:type="gramStart"/>
      <w:r w:rsidRPr="00FC540C">
        <w:rPr>
          <w:rFonts w:ascii="Times New Roman" w:eastAsia="Times New Roman" w:hAnsi="Times New Roman" w:cs="Times New Roman"/>
          <w:sz w:val="24"/>
          <w:szCs w:val="24"/>
        </w:rPr>
        <w:t xml:space="preserve">Wanneer wy nu de 3 </w:t>
      </w:r>
      <w:r w:rsidRPr="00FC540C">
        <w:rPr>
          <w:rFonts w:ascii="Times New Roman" w:eastAsia="Times New Roman" w:hAnsi="Times New Roman" w:cs="Times New Roman"/>
          <w:i/>
          <w:iCs/>
          <w:sz w:val="24"/>
          <w:szCs w:val="24"/>
        </w:rPr>
        <w:t>Fig.</w:t>
      </w:r>
      <w:r w:rsidRPr="00FC540C">
        <w:rPr>
          <w:rFonts w:ascii="Times New Roman" w:eastAsia="Times New Roman" w:hAnsi="Times New Roman" w:cs="Times New Roman"/>
          <w:sz w:val="24"/>
          <w:szCs w:val="24"/>
        </w:rPr>
        <w:t xml:space="preserve"> hiermede vergelyken, welke door my uit de aangehaalde Plaat van den Heeie </w:t>
      </w:r>
      <w:r w:rsidRPr="00FC540C">
        <w:rPr>
          <w:rFonts w:ascii="Times New Roman" w:eastAsia="Times New Roman" w:hAnsi="Times New Roman" w:cs="Times New Roman"/>
          <w:i/>
          <w:iCs/>
          <w:sz w:val="24"/>
          <w:szCs w:val="24"/>
        </w:rPr>
        <w:t>Renard</w:t>
      </w:r>
      <w:r w:rsidRPr="00FC540C">
        <w:rPr>
          <w:rFonts w:ascii="Times New Roman" w:eastAsia="Times New Roman" w:hAnsi="Times New Roman" w:cs="Times New Roman"/>
          <w:sz w:val="24"/>
          <w:szCs w:val="24"/>
        </w:rPr>
        <w:t xml:space="preserve"> stipt is naagevolgd, zal men ligt bevinden; dat, </w:t>
      </w:r>
      <w:r w:rsidRPr="00FC540C">
        <w:rPr>
          <w:rFonts w:ascii="Times New Roman" w:eastAsia="Times New Roman" w:hAnsi="Times New Roman" w:cs="Times New Roman"/>
          <w:i/>
          <w:iCs/>
          <w:sz w:val="24"/>
          <w:szCs w:val="24"/>
        </w:rPr>
        <w:t>a</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b</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c</w:t>
      </w:r>
      <w:r w:rsidRPr="00FC540C">
        <w:rPr>
          <w:rFonts w:ascii="Times New Roman" w:eastAsia="Times New Roman" w:hAnsi="Times New Roman" w:cs="Times New Roman"/>
          <w:sz w:val="24"/>
          <w:szCs w:val="24"/>
        </w:rPr>
        <w:t xml:space="preserve">, en </w:t>
      </w:r>
      <w:r w:rsidRPr="00FC540C">
        <w:rPr>
          <w:rFonts w:ascii="Times New Roman" w:eastAsia="Times New Roman" w:hAnsi="Times New Roman" w:cs="Times New Roman"/>
          <w:i/>
          <w:iCs/>
          <w:sz w:val="24"/>
          <w:szCs w:val="24"/>
        </w:rPr>
        <w:t>d</w:t>
      </w:r>
      <w:r w:rsidRPr="00FC540C">
        <w:rPr>
          <w:rFonts w:ascii="Times New Roman" w:eastAsia="Times New Roman" w:hAnsi="Times New Roman" w:cs="Times New Roman"/>
          <w:sz w:val="24"/>
          <w:szCs w:val="24"/>
        </w:rPr>
        <w:t xml:space="preserve"> met de letters in </w:t>
      </w:r>
      <w:r w:rsidRPr="00FC540C">
        <w:rPr>
          <w:rFonts w:ascii="Times New Roman" w:eastAsia="Times New Roman" w:hAnsi="Times New Roman" w:cs="Times New Roman"/>
          <w:i/>
          <w:iCs/>
          <w:sz w:val="24"/>
          <w:szCs w:val="24"/>
        </w:rPr>
        <w:t>Fig:</w:t>
      </w:r>
      <w:r w:rsidRPr="00FC540C">
        <w:rPr>
          <w:rFonts w:ascii="Times New Roman" w:eastAsia="Times New Roman" w:hAnsi="Times New Roman" w:cs="Times New Roman"/>
          <w:sz w:val="24"/>
          <w:szCs w:val="24"/>
        </w:rPr>
        <w:t xml:space="preserve"> 2. overeenstemmen; en dat </w:t>
      </w:r>
      <w:r w:rsidRPr="00FC540C">
        <w:rPr>
          <w:rFonts w:ascii="Times New Roman" w:eastAsia="Times New Roman" w:hAnsi="Times New Roman" w:cs="Times New Roman"/>
          <w:i/>
          <w:iCs/>
          <w:sz w:val="24"/>
          <w:szCs w:val="24"/>
        </w:rPr>
        <w:t>e</w:t>
      </w:r>
      <w:r w:rsidRPr="00FC540C">
        <w:rPr>
          <w:rFonts w:ascii="Times New Roman" w:eastAsia="Times New Roman" w:hAnsi="Times New Roman" w:cs="Times New Roman"/>
          <w:sz w:val="24"/>
          <w:szCs w:val="24"/>
        </w:rPr>
        <w:t xml:space="preserve">, het oorgat, zekerlyk te verre naar agteren geplaatst is; want het zal nauwlyks meer dan de helft van </w:t>
      </w:r>
      <w:r w:rsidRPr="00FC540C">
        <w:rPr>
          <w:rFonts w:ascii="Times New Roman" w:eastAsia="Times New Roman" w:hAnsi="Times New Roman" w:cs="Times New Roman"/>
          <w:i/>
          <w:iCs/>
          <w:sz w:val="24"/>
          <w:szCs w:val="24"/>
        </w:rPr>
        <w:t>c</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g</w:t>
      </w:r>
      <w:r w:rsidRPr="00FC540C">
        <w:rPr>
          <w:rFonts w:ascii="Times New Roman" w:eastAsia="Times New Roman" w:hAnsi="Times New Roman" w:cs="Times New Roman"/>
          <w:sz w:val="24"/>
          <w:szCs w:val="24"/>
        </w:rPr>
        <w:t xml:space="preserve"> agterwaarts in </w:t>
      </w:r>
      <w:r w:rsidRPr="00FC540C">
        <w:rPr>
          <w:rFonts w:ascii="Times New Roman" w:eastAsia="Times New Roman" w:hAnsi="Times New Roman" w:cs="Times New Roman"/>
          <w:i/>
          <w:iCs/>
          <w:sz w:val="24"/>
          <w:szCs w:val="24"/>
        </w:rPr>
        <w:t>f</w:t>
      </w:r>
      <w:r w:rsidRPr="00FC540C">
        <w:rPr>
          <w:rFonts w:ascii="Times New Roman" w:eastAsia="Times New Roman" w:hAnsi="Times New Roman" w:cs="Times New Roman"/>
          <w:sz w:val="24"/>
          <w:szCs w:val="24"/>
        </w:rPr>
        <w:t xml:space="preserve"> gestaan hebben.</w:t>
      </w:r>
      <w:proofErr w:type="gramEnd"/>
    </w:p>
    <w:p w:rsidR="00744EA4" w:rsidRPr="00FC540C" w:rsidRDefault="00744EA4" w:rsidP="00744EA4">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Het smert my onderwylen, dat nog van de Teeldeelen, nog van den Aars, nog van de waare lengte van het Dier, niets is aangetekend geworden.</w:t>
      </w:r>
    </w:p>
    <w:p w:rsidR="00744EA4" w:rsidRDefault="00744EA4" w:rsidP="00744EA4">
      <w:pPr>
        <w:spacing w:after="0" w:line="240" w:lineRule="auto"/>
        <w:ind w:firstLine="720"/>
        <w:rPr>
          <w:rFonts w:ascii="Times New Roman" w:eastAsia="Times New Roman" w:hAnsi="Times New Roman" w:cs="Times New Roman"/>
          <w:sz w:val="24"/>
          <w:szCs w:val="24"/>
        </w:rPr>
      </w:pPr>
      <w:proofErr w:type="gramStart"/>
      <w:r w:rsidRPr="00FC540C">
        <w:rPr>
          <w:rFonts w:ascii="Times New Roman" w:eastAsia="Times New Roman" w:hAnsi="Times New Roman" w:cs="Times New Roman"/>
          <w:sz w:val="24"/>
          <w:szCs w:val="24"/>
        </w:rPr>
        <w:t xml:space="preserve">Wy hebben reeds gezegd, dat deeze Kop in het XIII Deel, van den Graave </w:t>
      </w:r>
      <w:r w:rsidRPr="00FC540C">
        <w:rPr>
          <w:rFonts w:ascii="Times New Roman" w:eastAsia="Times New Roman" w:hAnsi="Times New Roman" w:cs="Times New Roman"/>
          <w:i/>
          <w:iCs/>
          <w:sz w:val="24"/>
          <w:szCs w:val="24"/>
        </w:rPr>
        <w:t>de Buffon</w:t>
      </w:r>
      <w:r w:rsidRPr="00FC540C">
        <w:rPr>
          <w:rFonts w:ascii="Times New Roman" w:eastAsia="Times New Roman" w:hAnsi="Times New Roman" w:cs="Times New Roman"/>
          <w:sz w:val="24"/>
          <w:szCs w:val="24"/>
        </w:rPr>
        <w:t xml:space="preserve">, uitneemend wel afgebeeld is, wy voegen 'er by, dat beide de Beschryving van den Heere </w:t>
      </w:r>
      <w:r w:rsidRPr="00FC540C">
        <w:rPr>
          <w:rFonts w:ascii="Times New Roman" w:eastAsia="Times New Roman" w:hAnsi="Times New Roman" w:cs="Times New Roman"/>
          <w:i/>
          <w:iCs/>
          <w:sz w:val="24"/>
          <w:szCs w:val="24"/>
        </w:rPr>
        <w:t>Daubenton</w:t>
      </w:r>
      <w:r w:rsidRPr="00FC540C">
        <w:rPr>
          <w:rFonts w:ascii="Times New Roman" w:eastAsia="Times New Roman" w:hAnsi="Times New Roman" w:cs="Times New Roman"/>
          <w:sz w:val="24"/>
          <w:szCs w:val="24"/>
        </w:rPr>
        <w:t>, en de Tekening, zoo volmaakt wel zyn uitgevoerd, dat het overbodig zyn zoude, 'er hier eene van te geeven; te meer, dewyl dit Boek thans in ieders handen is.</w:t>
      </w:r>
      <w:proofErr w:type="gramEnd"/>
    </w:p>
    <w:p w:rsidR="003F38C0" w:rsidRDefault="003F38C0" w:rsidP="003F38C0">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De Maaten alleen ontbreeken, die ik uit den Kop thans in myne Verzameling, met de letters van voorn.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Plaat</w:t>
      </w:r>
      <w:r w:rsidRPr="00FC540C">
        <w:rPr>
          <w:rFonts w:ascii="Times New Roman" w:eastAsia="Times New Roman" w:hAnsi="Times New Roman" w:cs="Times New Roman"/>
          <w:sz w:val="24"/>
          <w:szCs w:val="24"/>
        </w:rPr>
        <w:t xml:space="preserve"> zal opgeeven. Fig: i. </w:t>
      </w:r>
      <w:proofErr w:type="gramStart"/>
      <w:r w:rsidRPr="00FC540C">
        <w:rPr>
          <w:rFonts w:ascii="Times New Roman" w:eastAsia="Times New Roman" w:hAnsi="Times New Roman" w:cs="Times New Roman"/>
          <w:sz w:val="24"/>
          <w:szCs w:val="24"/>
        </w:rPr>
        <w:t>FE.,</w:t>
      </w:r>
      <w:proofErr w:type="gramEnd"/>
      <w:r w:rsidRPr="00FC540C">
        <w:rPr>
          <w:rFonts w:ascii="Times New Roman" w:eastAsia="Times New Roman" w:hAnsi="Times New Roman" w:cs="Times New Roman"/>
          <w:sz w:val="24"/>
          <w:szCs w:val="24"/>
        </w:rPr>
        <w:t xml:space="preserve"> gelyk ME. 14. </w:t>
      </w:r>
      <w:proofErr w:type="gramStart"/>
      <w:r w:rsidRPr="00FC540C">
        <w:rPr>
          <w:rFonts w:ascii="Times New Roman" w:eastAsia="Times New Roman" w:hAnsi="Times New Roman" w:cs="Times New Roman"/>
          <w:sz w:val="24"/>
          <w:szCs w:val="24"/>
        </w:rPr>
        <w:t>duim</w:t>
      </w:r>
      <w:proofErr w:type="gramEnd"/>
      <w:r w:rsidRPr="00FC540C">
        <w:rPr>
          <w:rFonts w:ascii="Times New Roman" w:eastAsia="Times New Roman" w:hAnsi="Times New Roman" w:cs="Times New Roman"/>
          <w:sz w:val="24"/>
          <w:szCs w:val="24"/>
        </w:rPr>
        <w:t xml:space="preserve">. FK. 8. d. AD gelyk DE, gelyk 7. d. MP. </w:t>
      </w:r>
      <w:proofErr w:type="gramStart"/>
      <w:r w:rsidRPr="00FC540C">
        <w:rPr>
          <w:rFonts w:ascii="Times New Roman" w:eastAsia="Times New Roman" w:hAnsi="Times New Roman" w:cs="Times New Roman"/>
          <w:sz w:val="24"/>
          <w:szCs w:val="24"/>
        </w:rPr>
        <w:t>gelyk</w:t>
      </w:r>
      <w:proofErr w:type="gramEnd"/>
      <w:r w:rsidRPr="00FC540C">
        <w:rPr>
          <w:rFonts w:ascii="Times New Roman" w:eastAsia="Times New Roman" w:hAnsi="Times New Roman" w:cs="Times New Roman"/>
          <w:sz w:val="24"/>
          <w:szCs w:val="24"/>
        </w:rPr>
        <w:t xml:space="preserve"> aan 8. </w:t>
      </w:r>
      <w:proofErr w:type="gramStart"/>
      <w:r w:rsidRPr="00FC540C">
        <w:rPr>
          <w:rFonts w:ascii="Times New Roman" w:eastAsia="Times New Roman" w:hAnsi="Times New Roman" w:cs="Times New Roman"/>
          <w:sz w:val="24"/>
          <w:szCs w:val="24"/>
        </w:rPr>
        <w:t>d</w:t>
      </w:r>
      <w:proofErr w:type="gramEnd"/>
      <w:r w:rsidRPr="00FC540C">
        <w:rPr>
          <w:rFonts w:ascii="Times New Roman" w:eastAsia="Times New Roman" w:hAnsi="Times New Roman" w:cs="Times New Roman"/>
          <w:sz w:val="24"/>
          <w:szCs w:val="24"/>
        </w:rPr>
        <w:t xml:space="preserve">. QN. 5. ON. 6. PQ. 4. </w:t>
      </w:r>
      <w:proofErr w:type="gramStart"/>
      <w:r w:rsidRPr="00FC540C">
        <w:rPr>
          <w:rFonts w:ascii="Times New Roman" w:eastAsia="Times New Roman" w:hAnsi="Times New Roman" w:cs="Times New Roman"/>
          <w:sz w:val="24"/>
          <w:szCs w:val="24"/>
        </w:rPr>
        <w:t>duim</w:t>
      </w:r>
      <w:proofErr w:type="gramEnd"/>
      <w:r w:rsidRPr="00FC540C">
        <w:rPr>
          <w:rFonts w:ascii="Times New Roman" w:eastAsia="Times New Roman" w:hAnsi="Times New Roman" w:cs="Times New Roman"/>
          <w:sz w:val="24"/>
          <w:szCs w:val="24"/>
        </w:rPr>
        <w:t xml:space="preserve">: alle Rhynl: Maat; het ontbreekend deel van het Agterhoofd, by </w:t>
      </w:r>
      <w:r w:rsidRPr="00FC540C">
        <w:rPr>
          <w:rFonts w:ascii="Times New Roman" w:eastAsia="Times New Roman" w:hAnsi="Times New Roman" w:cs="Times New Roman"/>
          <w:i/>
          <w:iCs/>
          <w:sz w:val="24"/>
          <w:szCs w:val="24"/>
        </w:rPr>
        <w:t>de Buffon</w:t>
      </w:r>
      <w:r w:rsidRPr="00FC540C">
        <w:rPr>
          <w:rFonts w:ascii="Times New Roman" w:eastAsia="Times New Roman" w:hAnsi="Times New Roman" w:cs="Times New Roman"/>
          <w:sz w:val="24"/>
          <w:szCs w:val="24"/>
        </w:rPr>
        <w:t xml:space="preserve">, is 1½. </w:t>
      </w:r>
      <w:proofErr w:type="gramStart"/>
      <w:r w:rsidRPr="00FC540C">
        <w:rPr>
          <w:rFonts w:ascii="Times New Roman" w:eastAsia="Times New Roman" w:hAnsi="Times New Roman" w:cs="Times New Roman"/>
          <w:sz w:val="24"/>
          <w:szCs w:val="24"/>
        </w:rPr>
        <w:t>d</w:t>
      </w:r>
      <w:proofErr w:type="gramEnd"/>
      <w:r w:rsidRPr="00FC540C">
        <w:rPr>
          <w:rFonts w:ascii="Times New Roman" w:eastAsia="Times New Roman" w:hAnsi="Times New Roman" w:cs="Times New Roman"/>
          <w:sz w:val="24"/>
          <w:szCs w:val="24"/>
        </w:rPr>
        <w:t xml:space="preserve">. derhalven is de volle lengte 15½ duim: de geheele hoogte AO. 8. </w:t>
      </w:r>
      <w:proofErr w:type="gramStart"/>
      <w:r w:rsidRPr="00FC540C">
        <w:rPr>
          <w:rFonts w:ascii="Times New Roman" w:eastAsia="Times New Roman" w:hAnsi="Times New Roman" w:cs="Times New Roman"/>
          <w:sz w:val="24"/>
          <w:szCs w:val="24"/>
        </w:rPr>
        <w:t>duim</w:t>
      </w:r>
      <w:proofErr w:type="gramEnd"/>
      <w:r w:rsidRPr="00FC540C">
        <w:rPr>
          <w:rFonts w:ascii="Times New Roman" w:eastAsia="Times New Roman" w:hAnsi="Times New Roman" w:cs="Times New Roman"/>
          <w:sz w:val="24"/>
          <w:szCs w:val="24"/>
        </w:rPr>
        <w:t>.</w:t>
      </w:r>
    </w:p>
    <w:p w:rsidR="003F38C0" w:rsidRDefault="003F38C0" w:rsidP="003F38C0">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lang w:val="fr-FR"/>
        </w:rPr>
        <w:t xml:space="preserve">Zie vervolgens de 2de </w:t>
      </w:r>
      <w:r w:rsidRPr="00FC540C">
        <w:rPr>
          <w:rFonts w:ascii="Times New Roman" w:eastAsia="Times New Roman" w:hAnsi="Times New Roman" w:cs="Times New Roman"/>
          <w:i/>
          <w:iCs/>
          <w:sz w:val="24"/>
          <w:szCs w:val="24"/>
          <w:lang w:val="fr-FR"/>
        </w:rPr>
        <w:t>figuur</w:t>
      </w:r>
      <w:r w:rsidRPr="00FC540C">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w:t>
      </w:r>
      <w:r w:rsidRPr="00977194">
        <w:rPr>
          <w:rFonts w:ascii="Times New Roman" w:eastAsia="Times New Roman" w:hAnsi="Times New Roman" w:cs="Times New Roman"/>
          <w:sz w:val="24"/>
          <w:szCs w:val="24"/>
        </w:rPr>
        <w:t xml:space="preserve">De breedte van den eenen rand des Oorshols tot den anderen, is </w:t>
      </w:r>
      <w:proofErr w:type="gramStart"/>
      <w:r w:rsidRPr="00977194">
        <w:rPr>
          <w:rFonts w:ascii="Times New Roman" w:eastAsia="Times New Roman" w:hAnsi="Times New Roman" w:cs="Times New Roman"/>
          <w:sz w:val="24"/>
          <w:szCs w:val="24"/>
        </w:rPr>
        <w:t>8</w:t>
      </w:r>
      <w:proofErr w:type="gramEnd"/>
      <w:r w:rsidRPr="00977194">
        <w:rPr>
          <w:rFonts w:ascii="Times New Roman" w:eastAsia="Times New Roman" w:hAnsi="Times New Roman" w:cs="Times New Roman"/>
          <w:sz w:val="24"/>
          <w:szCs w:val="24"/>
        </w:rPr>
        <w:t xml:space="preserve"> duim. O, O. 7. P.P. 3. QQ. 2 1/1. N. 1¼.</w:t>
      </w:r>
    </w:p>
    <w:p w:rsidR="00706558" w:rsidRPr="00FC540C" w:rsidRDefault="0099092F" w:rsidP="00706558">
      <w:pPr>
        <w:spacing w:after="0" w:line="240" w:lineRule="auto"/>
        <w:ind w:firstLine="720"/>
        <w:rPr>
          <w:rFonts w:ascii="Times New Roman" w:eastAsia="Times New Roman" w:hAnsi="Times New Roman" w:cs="Times New Roman"/>
          <w:sz w:val="24"/>
          <w:szCs w:val="24"/>
        </w:rPr>
      </w:pPr>
      <w:r w:rsidRPr="00263F6D">
        <w:rPr>
          <w:rFonts w:ascii="Times New Roman" w:eastAsia="Times New Roman" w:hAnsi="Times New Roman" w:cs="Times New Roman"/>
          <w:sz w:val="24"/>
          <w:szCs w:val="24"/>
        </w:rPr>
        <w:t>'Er zyn drie Kiezen aan wederzyde boven, welke naar agteren breeder worden</w:t>
      </w:r>
      <w:proofErr w:type="gramStart"/>
      <w:r w:rsidRPr="00263F6D">
        <w:rPr>
          <w:rFonts w:ascii="Times New Roman" w:eastAsia="Times New Roman" w:hAnsi="Times New Roman" w:cs="Times New Roman"/>
          <w:sz w:val="24"/>
          <w:szCs w:val="24"/>
        </w:rPr>
        <w:t>;</w:t>
      </w:r>
      <w:proofErr w:type="gramEnd"/>
      <w:r w:rsidRPr="00263F6D">
        <w:rPr>
          <w:rFonts w:ascii="Times New Roman" w:eastAsia="Times New Roman" w:hAnsi="Times New Roman" w:cs="Times New Roman"/>
          <w:sz w:val="24"/>
          <w:szCs w:val="24"/>
        </w:rPr>
        <w:t xml:space="preserve"> de agterste was 7/8 duim, de voorste ½ d. de middelste tusschen deeze beide Maaten in.  Ook zyn 'er drie in de Onderkaak, eveneens in grootre als de bovenste, T, T, gelyk aan 2 3/8 d. Keel, en Tong</w:t>
      </w:r>
      <w:r w:rsidR="00EE484B">
        <w:rPr>
          <w:rFonts w:ascii="Times New Roman" w:eastAsia="Times New Roman" w:hAnsi="Times New Roman" w:cs="Times New Roman"/>
          <w:sz w:val="24"/>
          <w:szCs w:val="24"/>
        </w:rPr>
        <w:t xml:space="preserve"> </w:t>
      </w:r>
      <w:r w:rsidR="00EE484B" w:rsidRPr="00EE484B">
        <w:rPr>
          <w:rFonts w:ascii="Times New Roman" w:eastAsia="Times New Roman" w:hAnsi="Times New Roman" w:cs="Times New Roman"/>
          <w:b/>
          <w:sz w:val="24"/>
          <w:szCs w:val="24"/>
        </w:rPr>
        <w:t>[279][</w:t>
      </w:r>
      <w:r w:rsidRPr="00EE484B">
        <w:rPr>
          <w:rFonts w:ascii="Times New Roman" w:eastAsia="Times New Roman" w:hAnsi="Times New Roman" w:cs="Times New Roman"/>
          <w:b/>
          <w:sz w:val="24"/>
          <w:szCs w:val="24"/>
        </w:rPr>
        <w:t>280]</w:t>
      </w:r>
      <w:r w:rsidR="00706558">
        <w:rPr>
          <w:rFonts w:ascii="Times New Roman" w:eastAsia="Times New Roman" w:hAnsi="Times New Roman" w:cs="Times New Roman"/>
          <w:sz w:val="24"/>
          <w:szCs w:val="24"/>
        </w:rPr>
        <w:t xml:space="preserve"> </w:t>
      </w:r>
      <w:r w:rsidR="00706558" w:rsidRPr="00FC540C">
        <w:rPr>
          <w:rFonts w:ascii="Times New Roman" w:eastAsia="Times New Roman" w:hAnsi="Times New Roman" w:cs="Times New Roman"/>
          <w:sz w:val="24"/>
          <w:szCs w:val="24"/>
        </w:rPr>
        <w:t xml:space="preserve">konnen derhalven niet dan zeer eng en smal zyn, te minder, daar de binnen afstand der Kiezen slegts is 1⅛ d. </w:t>
      </w:r>
      <w:r w:rsidR="00706558">
        <w:rPr>
          <w:rFonts w:ascii="Times New Roman" w:eastAsia="Times New Roman" w:hAnsi="Times New Roman" w:cs="Times New Roman"/>
          <w:sz w:val="24"/>
          <w:szCs w:val="24"/>
        </w:rPr>
        <w:t xml:space="preserve"> </w:t>
      </w:r>
      <w:r w:rsidR="00706558" w:rsidRPr="00FC540C">
        <w:rPr>
          <w:rFonts w:ascii="Times New Roman" w:eastAsia="Times New Roman" w:hAnsi="Times New Roman" w:cs="Times New Roman"/>
          <w:sz w:val="24"/>
          <w:szCs w:val="24"/>
        </w:rPr>
        <w:t xml:space="preserve">Eveneens is het Tongenbeen, hebbende eene vry groote holle basis, kleine Horens van 1 duim, geene Zaadbeentjes, maar de </w:t>
      </w:r>
      <w:r w:rsidR="00706558" w:rsidRPr="00FC540C">
        <w:rPr>
          <w:rFonts w:ascii="Times New Roman" w:eastAsia="Times New Roman" w:hAnsi="Times New Roman" w:cs="Times New Roman"/>
          <w:i/>
          <w:iCs/>
          <w:sz w:val="24"/>
          <w:szCs w:val="24"/>
        </w:rPr>
        <w:t>styliformes processus</w:t>
      </w:r>
      <w:r w:rsidR="00706558" w:rsidRPr="00FC540C">
        <w:rPr>
          <w:rFonts w:ascii="Times New Roman" w:eastAsia="Times New Roman" w:hAnsi="Times New Roman" w:cs="Times New Roman"/>
          <w:sz w:val="24"/>
          <w:szCs w:val="24"/>
        </w:rPr>
        <w:t xml:space="preserve">, breed, sterk, en 3½ d. lang. </w:t>
      </w:r>
      <w:r w:rsidR="00706558">
        <w:rPr>
          <w:rFonts w:ascii="Times New Roman" w:eastAsia="Times New Roman" w:hAnsi="Times New Roman" w:cs="Times New Roman"/>
          <w:sz w:val="24"/>
          <w:szCs w:val="24"/>
        </w:rPr>
        <w:t xml:space="preserve"> </w:t>
      </w:r>
      <w:r w:rsidR="00706558" w:rsidRPr="00FC540C">
        <w:rPr>
          <w:rFonts w:ascii="Times New Roman" w:eastAsia="Times New Roman" w:hAnsi="Times New Roman" w:cs="Times New Roman"/>
          <w:sz w:val="24"/>
          <w:szCs w:val="24"/>
        </w:rPr>
        <w:t xml:space="preserve">De Gehoorbeenderen zyn zeer </w:t>
      </w:r>
      <w:proofErr w:type="gramStart"/>
      <w:r w:rsidR="00706558" w:rsidRPr="00FC540C">
        <w:rPr>
          <w:rFonts w:ascii="Times New Roman" w:eastAsia="Times New Roman" w:hAnsi="Times New Roman" w:cs="Times New Roman"/>
          <w:sz w:val="24"/>
          <w:szCs w:val="24"/>
        </w:rPr>
        <w:t>groot</w:t>
      </w:r>
      <w:proofErr w:type="gramEnd"/>
      <w:r w:rsidR="00706558" w:rsidRPr="00FC540C">
        <w:rPr>
          <w:rFonts w:ascii="Times New Roman" w:eastAsia="Times New Roman" w:hAnsi="Times New Roman" w:cs="Times New Roman"/>
          <w:sz w:val="24"/>
          <w:szCs w:val="24"/>
        </w:rPr>
        <w:t xml:space="preserve"> en zwaar, de Steenbeenderen zeer klein, zoo dat zy waarschynelyk geene halve ronde Buizen zullen hebben.</w:t>
      </w:r>
    </w:p>
    <w:p w:rsidR="0099092F" w:rsidRDefault="00706558" w:rsidP="00706558">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Onderwylen blykt, dar het Been, onder den naam van </w:t>
      </w:r>
      <w:r w:rsidRPr="00FC540C">
        <w:rPr>
          <w:rFonts w:ascii="Times New Roman" w:eastAsia="Times New Roman" w:hAnsi="Times New Roman" w:cs="Times New Roman"/>
          <w:i/>
          <w:iCs/>
          <w:sz w:val="24"/>
          <w:szCs w:val="24"/>
        </w:rPr>
        <w:t>Lapis Manati</w:t>
      </w:r>
      <w:r w:rsidRPr="00FC540C">
        <w:rPr>
          <w:rFonts w:ascii="Times New Roman" w:eastAsia="Times New Roman" w:hAnsi="Times New Roman" w:cs="Times New Roman"/>
          <w:sz w:val="24"/>
          <w:szCs w:val="24"/>
        </w:rPr>
        <w:t xml:space="preserve">, en </w:t>
      </w:r>
      <w:r w:rsidRPr="00FC540C">
        <w:rPr>
          <w:rFonts w:ascii="Times New Roman" w:eastAsia="Times New Roman" w:hAnsi="Times New Roman" w:cs="Times New Roman"/>
          <w:i/>
          <w:iCs/>
          <w:sz w:val="24"/>
          <w:szCs w:val="24"/>
        </w:rPr>
        <w:t>Tiburonis</w:t>
      </w:r>
      <w:r w:rsidRPr="00FC540C">
        <w:rPr>
          <w:rFonts w:ascii="Times New Roman" w:eastAsia="Times New Roman" w:hAnsi="Times New Roman" w:cs="Times New Roman"/>
          <w:sz w:val="24"/>
          <w:szCs w:val="24"/>
        </w:rPr>
        <w:t xml:space="preserve">, bekend, in de daad is de Schulp van het gehoor, zoo als wy het in de Haarl, Verband. Deel XVII. 2. Stuk, pag, 179. </w:t>
      </w:r>
      <w:proofErr w:type="gramStart"/>
      <w:r w:rsidRPr="00FC540C">
        <w:rPr>
          <w:rFonts w:ascii="Times New Roman" w:eastAsia="Times New Roman" w:hAnsi="Times New Roman" w:cs="Times New Roman"/>
          <w:sz w:val="24"/>
          <w:szCs w:val="24"/>
        </w:rPr>
        <w:t>beschreeven</w:t>
      </w:r>
      <w:proofErr w:type="gramEnd"/>
      <w:r w:rsidRPr="00FC540C">
        <w:rPr>
          <w:rFonts w:ascii="Times New Roman" w:eastAsia="Times New Roman" w:hAnsi="Times New Roman" w:cs="Times New Roman"/>
          <w:sz w:val="24"/>
          <w:szCs w:val="24"/>
        </w:rPr>
        <w:t xml:space="preserve">, en </w:t>
      </w:r>
      <w:r w:rsidRPr="00FC540C">
        <w:rPr>
          <w:rFonts w:ascii="Times New Roman" w:eastAsia="Times New Roman" w:hAnsi="Times New Roman" w:cs="Times New Roman"/>
          <w:i/>
          <w:iCs/>
          <w:sz w:val="24"/>
          <w:szCs w:val="24"/>
        </w:rPr>
        <w:t>Tab.</w:t>
      </w:r>
      <w:r w:rsidRPr="00FC540C">
        <w:rPr>
          <w:rFonts w:ascii="Times New Roman" w:eastAsia="Times New Roman" w:hAnsi="Times New Roman" w:cs="Times New Roman"/>
          <w:sz w:val="24"/>
          <w:szCs w:val="24"/>
        </w:rPr>
        <w:t xml:space="preserve"> I. fig. 7. </w:t>
      </w:r>
      <w:proofErr w:type="gramStart"/>
      <w:r w:rsidRPr="00FC540C">
        <w:rPr>
          <w:rFonts w:ascii="Times New Roman" w:eastAsia="Times New Roman" w:hAnsi="Times New Roman" w:cs="Times New Roman"/>
          <w:sz w:val="24"/>
          <w:szCs w:val="24"/>
        </w:rPr>
        <w:t>afgebeeld</w:t>
      </w:r>
      <w:proofErr w:type="gramEnd"/>
      <w:r w:rsidRPr="00FC540C">
        <w:rPr>
          <w:rFonts w:ascii="Times New Roman" w:eastAsia="Times New Roman" w:hAnsi="Times New Roman" w:cs="Times New Roman"/>
          <w:sz w:val="24"/>
          <w:szCs w:val="24"/>
        </w:rPr>
        <w:t xml:space="preserve"> hebben, en door </w:t>
      </w:r>
      <w:r w:rsidRPr="00FC540C">
        <w:rPr>
          <w:rFonts w:ascii="Times New Roman" w:eastAsia="Times New Roman" w:hAnsi="Times New Roman" w:cs="Times New Roman"/>
          <w:i/>
          <w:iCs/>
          <w:sz w:val="24"/>
          <w:szCs w:val="24"/>
        </w:rPr>
        <w:t>Sir</w:t>
      </w:r>
      <w:r>
        <w:rPr>
          <w:rFonts w:ascii="Times New Roman" w:eastAsia="Times New Roman" w:hAnsi="Times New Roman" w:cs="Times New Roman"/>
          <w:sz w:val="24"/>
          <w:szCs w:val="24"/>
        </w:rPr>
        <w:t xml:space="preserve"> H. S</w:t>
      </w:r>
      <w:r w:rsidRPr="00FC540C">
        <w:rPr>
          <w:rFonts w:ascii="Times New Roman" w:eastAsia="Times New Roman" w:hAnsi="Times New Roman" w:cs="Times New Roman"/>
          <w:sz w:val="24"/>
          <w:szCs w:val="24"/>
        </w:rPr>
        <w:t>loane mede begrepen is.</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lang w:val="fr-FR"/>
        </w:rPr>
        <w:t xml:space="preserve">Wordende, ten onrechte, door </w:t>
      </w:r>
      <w:r w:rsidRPr="00FC540C">
        <w:rPr>
          <w:rFonts w:ascii="Times New Roman" w:eastAsia="Times New Roman" w:hAnsi="Times New Roman" w:cs="Times New Roman"/>
          <w:i/>
          <w:iCs/>
          <w:sz w:val="24"/>
          <w:szCs w:val="24"/>
          <w:lang w:val="fr-FR"/>
        </w:rPr>
        <w:t>T. Klein</w:t>
      </w:r>
      <w:r w:rsidRPr="00FC540C">
        <w:rPr>
          <w:rFonts w:ascii="Times New Roman" w:eastAsia="Times New Roman" w:hAnsi="Times New Roman" w:cs="Times New Roman"/>
          <w:sz w:val="24"/>
          <w:szCs w:val="24"/>
          <w:lang w:val="fr-FR"/>
        </w:rPr>
        <w:t xml:space="preserve">, </w:t>
      </w:r>
      <w:r w:rsidRPr="00FC540C">
        <w:rPr>
          <w:rFonts w:ascii="Times New Roman" w:eastAsia="Times New Roman" w:hAnsi="Times New Roman" w:cs="Times New Roman"/>
          <w:i/>
          <w:iCs/>
          <w:sz w:val="24"/>
          <w:szCs w:val="24"/>
          <w:lang w:val="fr-FR"/>
        </w:rPr>
        <w:t>de Lap. Manat.</w:t>
      </w:r>
      <w:r w:rsidRPr="00FC540C">
        <w:rPr>
          <w:rFonts w:ascii="Times New Roman" w:eastAsia="Times New Roman" w:hAnsi="Times New Roman" w:cs="Times New Roman"/>
          <w:sz w:val="24"/>
          <w:szCs w:val="24"/>
          <w:lang w:val="fr-FR"/>
        </w:rPr>
        <w:t xml:space="preserve"> p. 36. </w:t>
      </w:r>
      <w:r w:rsidRPr="00FC540C">
        <w:rPr>
          <w:rFonts w:ascii="Times New Roman" w:eastAsia="Times New Roman" w:hAnsi="Times New Roman" w:cs="Times New Roman"/>
          <w:sz w:val="24"/>
          <w:szCs w:val="24"/>
        </w:rPr>
        <w:t xml:space="preserve">§. </w:t>
      </w:r>
      <w:proofErr w:type="gramStart"/>
      <w:r w:rsidRPr="00FC540C">
        <w:rPr>
          <w:rFonts w:ascii="Times New Roman" w:eastAsia="Times New Roman" w:hAnsi="Times New Roman" w:cs="Times New Roman"/>
          <w:sz w:val="24"/>
          <w:szCs w:val="24"/>
        </w:rPr>
        <w:t>46</w:t>
      </w:r>
      <w:proofErr w:type="gramEnd"/>
      <w:r w:rsidRPr="00FC540C">
        <w:rPr>
          <w:rFonts w:ascii="Times New Roman" w:eastAsia="Times New Roman" w:hAnsi="Times New Roman" w:cs="Times New Roman"/>
          <w:sz w:val="24"/>
          <w:szCs w:val="24"/>
        </w:rPr>
        <w:t>, voor het waare Steenbeen gehouden: in den Dugon immers, en in de Koppen van de Manati, door my gezien, worden ze niet gevonden.</w:t>
      </w:r>
    </w:p>
    <w:p w:rsidR="00942377" w:rsidRDefault="00942377" w:rsidP="00942377">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De Buitenranden der Agter-Hoofds-Knobbels zyn van een 3½ duim. </w:t>
      </w:r>
      <w:proofErr w:type="gramStart"/>
      <w:r w:rsidRPr="00FC540C">
        <w:rPr>
          <w:rFonts w:ascii="Times New Roman" w:eastAsia="Times New Roman" w:hAnsi="Times New Roman" w:cs="Times New Roman"/>
          <w:sz w:val="24"/>
          <w:szCs w:val="24"/>
        </w:rPr>
        <w:t>van</w:t>
      </w:r>
      <w:proofErr w:type="gramEnd"/>
      <w:r w:rsidRPr="00FC540C">
        <w:rPr>
          <w:rFonts w:ascii="Times New Roman" w:eastAsia="Times New Roman" w:hAnsi="Times New Roman" w:cs="Times New Roman"/>
          <w:sz w:val="24"/>
          <w:szCs w:val="24"/>
        </w:rPr>
        <w:t xml:space="preserve"> binnen 1½; het Agterhoofdsgat is dus even breed, maar hoog, 2¼. </w:t>
      </w:r>
      <w:proofErr w:type="gramStart"/>
      <w:r w:rsidRPr="00FC540C">
        <w:rPr>
          <w:rFonts w:ascii="Times New Roman" w:eastAsia="Times New Roman" w:hAnsi="Times New Roman" w:cs="Times New Roman"/>
          <w:sz w:val="24"/>
          <w:szCs w:val="24"/>
        </w:rPr>
        <w:t>duim</w:t>
      </w:r>
      <w:proofErr w:type="gramEnd"/>
      <w:r w:rsidRPr="00FC540C">
        <w:rPr>
          <w:rFonts w:ascii="Times New Roman" w:eastAsia="Times New Roman" w:hAnsi="Times New Roman" w:cs="Times New Roman"/>
          <w:sz w:val="24"/>
          <w:szCs w:val="24"/>
        </w:rPr>
        <w:t>.</w:t>
      </w:r>
    </w:p>
    <w:p w:rsidR="00942377" w:rsidRDefault="00942377" w:rsidP="00942377">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lastRenderedPageBreak/>
        <w:t xml:space="preserve">De Gehemelte's Beenderen, en de </w:t>
      </w:r>
      <w:r w:rsidRPr="00FC540C">
        <w:rPr>
          <w:rFonts w:ascii="Times New Roman" w:eastAsia="Times New Roman" w:hAnsi="Times New Roman" w:cs="Times New Roman"/>
          <w:i/>
          <w:iCs/>
          <w:sz w:val="24"/>
          <w:szCs w:val="24"/>
        </w:rPr>
        <w:t>hamuli</w:t>
      </w:r>
      <w:r w:rsidRPr="00FC540C">
        <w:rPr>
          <w:rFonts w:ascii="Times New Roman" w:eastAsia="Times New Roman" w:hAnsi="Times New Roman" w:cs="Times New Roman"/>
          <w:sz w:val="24"/>
          <w:szCs w:val="24"/>
        </w:rPr>
        <w:t xml:space="preserve"> of Haaken van het Wiggebeen, daar de </w:t>
      </w:r>
      <w:r w:rsidRPr="00FC540C">
        <w:rPr>
          <w:rFonts w:ascii="Times New Roman" w:eastAsia="Times New Roman" w:hAnsi="Times New Roman" w:cs="Times New Roman"/>
          <w:i/>
          <w:iCs/>
          <w:sz w:val="24"/>
          <w:szCs w:val="24"/>
        </w:rPr>
        <w:t>Musculi circumflexi Palati</w:t>
      </w:r>
      <w:r w:rsidRPr="00FC540C">
        <w:rPr>
          <w:rFonts w:ascii="Times New Roman" w:eastAsia="Times New Roman" w:hAnsi="Times New Roman" w:cs="Times New Roman"/>
          <w:sz w:val="24"/>
          <w:szCs w:val="24"/>
        </w:rPr>
        <w:t xml:space="preserve"> zig omhenen wenden, zyn 128 d. afstandig; ten bewyze, dat het Dier's Keelgat mede naauw zyn moet.</w:t>
      </w:r>
    </w:p>
    <w:p w:rsidR="00942377" w:rsidRPr="00FC540C" w:rsidRDefault="00942377" w:rsidP="00942377">
      <w:pPr>
        <w:spacing w:after="0" w:line="240" w:lineRule="auto"/>
        <w:rPr>
          <w:rFonts w:ascii="Times New Roman" w:eastAsia="Times New Roman" w:hAnsi="Times New Roman" w:cs="Times New Roman"/>
          <w:sz w:val="24"/>
          <w:szCs w:val="24"/>
        </w:rPr>
      </w:pPr>
    </w:p>
    <w:p w:rsidR="00942377" w:rsidRPr="00FC540C" w:rsidRDefault="00942377" w:rsidP="00942377">
      <w:pPr>
        <w:spacing w:after="0" w:line="240" w:lineRule="auto"/>
        <w:rPr>
          <w:rFonts w:ascii="Times New Roman" w:eastAsia="Times New Roman" w:hAnsi="Times New Roman" w:cs="Times New Roman"/>
          <w:sz w:val="24"/>
          <w:szCs w:val="24"/>
          <w:lang w:val="fr-FR"/>
        </w:rPr>
      </w:pPr>
      <w:r w:rsidRPr="00FC540C">
        <w:rPr>
          <w:rFonts w:ascii="Times New Roman" w:eastAsia="Times New Roman" w:hAnsi="Times New Roman" w:cs="Times New Roman"/>
          <w:sz w:val="24"/>
          <w:szCs w:val="24"/>
          <w:lang w:val="fr-FR"/>
        </w:rPr>
        <w:t xml:space="preserve">Indien nu de Kop </w:t>
      </w:r>
      <w:r w:rsidRPr="00FC540C">
        <w:rPr>
          <w:rFonts w:ascii="Cambria Math" w:eastAsia="Times New Roman" w:hAnsi="Cambria Math" w:cs="Cambria Math"/>
          <w:sz w:val="24"/>
          <w:szCs w:val="24"/>
          <w:lang w:val="fr-FR"/>
        </w:rPr>
        <w:t>⅕</w:t>
      </w:r>
      <w:r w:rsidRPr="00FC540C">
        <w:rPr>
          <w:rFonts w:ascii="Times New Roman" w:eastAsia="Times New Roman" w:hAnsi="Times New Roman" w:cs="Times New Roman"/>
          <w:sz w:val="24"/>
          <w:szCs w:val="24"/>
          <w:lang w:val="fr-FR"/>
        </w:rPr>
        <w:t xml:space="preserve"> was van de lengte, was de Visch geweest = 15 ½ of 16. X 5=6 voet en 8 duim, misschien 7 voeten lang.</w:t>
      </w:r>
    </w:p>
    <w:p w:rsidR="00942377" w:rsidRDefault="00942377" w:rsidP="00942377">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lang w:val="fr-FR"/>
        </w:rPr>
        <w:t xml:space="preserve">Hoe gebrekkig ook deeze Beschryving zy, leert zy ons, dat de Dugon volstrekt niets gemeens heeft met den Walrus; maar een Visch is, welke met de Manati, of Lamantins, één geslacht zoude kunnen uitmaaken. </w:t>
      </w:r>
      <w:r>
        <w:rPr>
          <w:rFonts w:ascii="Times New Roman" w:eastAsia="Times New Roman" w:hAnsi="Times New Roman" w:cs="Times New Roman"/>
          <w:sz w:val="24"/>
          <w:szCs w:val="24"/>
          <w:lang w:val="fr-FR"/>
        </w:rPr>
        <w:t xml:space="preserve"> </w:t>
      </w:r>
      <w:r w:rsidRPr="00FC540C">
        <w:rPr>
          <w:rFonts w:ascii="Times New Roman" w:eastAsia="Times New Roman" w:hAnsi="Times New Roman" w:cs="Times New Roman"/>
          <w:sz w:val="24"/>
          <w:szCs w:val="24"/>
        </w:rPr>
        <w:t xml:space="preserve">Of schoon </w:t>
      </w:r>
      <w:proofErr w:type="gramStart"/>
      <w:r w:rsidRPr="00FC540C">
        <w:rPr>
          <w:rFonts w:ascii="Times New Roman" w:eastAsia="Times New Roman" w:hAnsi="Times New Roman" w:cs="Times New Roman"/>
          <w:sz w:val="24"/>
          <w:szCs w:val="24"/>
        </w:rPr>
        <w:t>ook</w:t>
      </w:r>
      <w:proofErr w:type="gramEnd"/>
      <w:r w:rsidRPr="00FC540C">
        <w:rPr>
          <w:rFonts w:ascii="Times New Roman" w:eastAsia="Times New Roman" w:hAnsi="Times New Roman" w:cs="Times New Roman"/>
          <w:sz w:val="24"/>
          <w:szCs w:val="24"/>
        </w:rPr>
        <w:t xml:space="preserve"> hunne Koppen meerder overeenkomst met die van den Walrus hadden?</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 'Er is een Bekkeneel, en Onderkaak van een Lama</w:t>
      </w:r>
      <w:r>
        <w:rPr>
          <w:rFonts w:ascii="Times New Roman" w:eastAsia="Times New Roman" w:hAnsi="Times New Roman" w:cs="Times New Roman"/>
          <w:sz w:val="24"/>
          <w:szCs w:val="24"/>
        </w:rPr>
        <w:t>ntin in 's Prinsen Kabinet, in D</w:t>
      </w:r>
      <w:r w:rsidRPr="00FC540C">
        <w:rPr>
          <w:rFonts w:ascii="Times New Roman" w:eastAsia="Times New Roman" w:hAnsi="Times New Roman" w:cs="Times New Roman"/>
          <w:sz w:val="24"/>
          <w:szCs w:val="24"/>
        </w:rPr>
        <w:t xml:space="preserve">en Haag; waarvan ik de overeenkomstige vier Snytanden boven, en onder twee, alsmede vier Hoektanden in het </w:t>
      </w:r>
      <w:r w:rsidRPr="00FC540C">
        <w:rPr>
          <w:rFonts w:ascii="Times New Roman" w:eastAsia="Times New Roman" w:hAnsi="Times New Roman" w:cs="Times New Roman"/>
          <w:i/>
          <w:iCs/>
          <w:sz w:val="24"/>
          <w:szCs w:val="24"/>
        </w:rPr>
        <w:t>Museum Britt</w:t>
      </w:r>
      <w:r w:rsidRPr="00FC540C">
        <w:rPr>
          <w:rFonts w:ascii="Times New Roman" w:eastAsia="Times New Roman" w:hAnsi="Times New Roman" w:cs="Times New Roman"/>
          <w:sz w:val="24"/>
          <w:szCs w:val="24"/>
        </w:rPr>
        <w:t xml:space="preserve">, te Londen, in een opgevuld, verwaarloosd, vel gezien hebbe.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Wyders in dat zelfde Museum, het Bekkeneel van een soortgelyk Dier, waarvan ik eene zeer uitvoerige Aftekening gemaakt hebbe.</w:t>
      </w:r>
    </w:p>
    <w:p w:rsidR="003F38C0" w:rsidRDefault="00864DFF" w:rsidP="00744EA4">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In alle deezen zyn, gelyk in den Trichechus, Phoca, Manatus en dergelyke Zeedieren, geheel geene Traanbuizen.</w:t>
      </w:r>
      <w:r w:rsidR="00EE484B">
        <w:rPr>
          <w:rFonts w:ascii="Times New Roman" w:eastAsia="Times New Roman" w:hAnsi="Times New Roman" w:cs="Times New Roman"/>
          <w:sz w:val="24"/>
          <w:szCs w:val="24"/>
        </w:rPr>
        <w:t xml:space="preserve"> </w:t>
      </w:r>
      <w:r w:rsidR="00EE484B" w:rsidRPr="00EE484B">
        <w:rPr>
          <w:rFonts w:ascii="Times New Roman" w:eastAsia="Times New Roman" w:hAnsi="Times New Roman" w:cs="Times New Roman"/>
          <w:b/>
          <w:sz w:val="24"/>
          <w:szCs w:val="24"/>
        </w:rPr>
        <w:t>[280][</w:t>
      </w:r>
      <w:r w:rsidRPr="00EE484B">
        <w:rPr>
          <w:rFonts w:ascii="Times New Roman" w:eastAsia="Times New Roman" w:hAnsi="Times New Roman" w:cs="Times New Roman"/>
          <w:b/>
          <w:sz w:val="24"/>
          <w:szCs w:val="24"/>
        </w:rPr>
        <w:t>281]</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De Beschryving van de </w:t>
      </w:r>
      <w:r w:rsidRPr="00FC540C">
        <w:rPr>
          <w:rFonts w:ascii="Times New Roman" w:eastAsia="Times New Roman" w:hAnsi="Times New Roman" w:cs="Times New Roman"/>
          <w:i/>
          <w:iCs/>
          <w:sz w:val="24"/>
          <w:szCs w:val="24"/>
        </w:rPr>
        <w:t>Manati</w:t>
      </w:r>
      <w:r w:rsidRPr="00FC540C">
        <w:rPr>
          <w:rFonts w:ascii="Times New Roman" w:eastAsia="Times New Roman" w:hAnsi="Times New Roman" w:cs="Times New Roman"/>
          <w:sz w:val="24"/>
          <w:szCs w:val="24"/>
        </w:rPr>
        <w:t xml:space="preserve"> of </w:t>
      </w:r>
      <w:r w:rsidRPr="00FC540C">
        <w:rPr>
          <w:rFonts w:ascii="Times New Roman" w:eastAsia="Times New Roman" w:hAnsi="Times New Roman" w:cs="Times New Roman"/>
          <w:i/>
          <w:iCs/>
          <w:sz w:val="24"/>
          <w:szCs w:val="24"/>
        </w:rPr>
        <w:t>Zee-Kalf</w:t>
      </w:r>
      <w:r w:rsidRPr="00FC540C">
        <w:rPr>
          <w:rFonts w:ascii="Times New Roman" w:eastAsia="Times New Roman" w:hAnsi="Times New Roman" w:cs="Times New Roman"/>
          <w:sz w:val="24"/>
          <w:szCs w:val="24"/>
        </w:rPr>
        <w:t xml:space="preserve">, door de Hollanders, en </w:t>
      </w:r>
      <w:r w:rsidRPr="00FC540C">
        <w:rPr>
          <w:rFonts w:ascii="Times New Roman" w:eastAsia="Times New Roman" w:hAnsi="Times New Roman" w:cs="Times New Roman"/>
          <w:i/>
          <w:iCs/>
          <w:sz w:val="24"/>
          <w:szCs w:val="24"/>
        </w:rPr>
        <w:t>Zee-Koe</w:t>
      </w:r>
      <w:r w:rsidRPr="00FC540C">
        <w:rPr>
          <w:rFonts w:ascii="Times New Roman" w:eastAsia="Times New Roman" w:hAnsi="Times New Roman" w:cs="Times New Roman"/>
          <w:sz w:val="24"/>
          <w:szCs w:val="24"/>
        </w:rPr>
        <w:t xml:space="preserve">, door de Engelschen, genaamd, door </w:t>
      </w:r>
      <w:r w:rsidRPr="00FC540C">
        <w:rPr>
          <w:rFonts w:ascii="Times New Roman" w:eastAsia="Times New Roman" w:hAnsi="Times New Roman" w:cs="Times New Roman"/>
          <w:i/>
          <w:iCs/>
          <w:sz w:val="24"/>
          <w:szCs w:val="24"/>
        </w:rPr>
        <w:t>G.W. Steller</w:t>
      </w:r>
      <w:r w:rsidRPr="00FC540C">
        <w:rPr>
          <w:rFonts w:ascii="Times New Roman" w:eastAsia="Times New Roman" w:hAnsi="Times New Roman" w:cs="Times New Roman"/>
          <w:sz w:val="24"/>
          <w:szCs w:val="24"/>
        </w:rPr>
        <w:t xml:space="preserve"> in het II. Deel, de </w:t>
      </w:r>
      <w:r w:rsidRPr="00FC540C">
        <w:rPr>
          <w:rFonts w:ascii="Times New Roman" w:eastAsia="Times New Roman" w:hAnsi="Times New Roman" w:cs="Times New Roman"/>
          <w:i/>
          <w:iCs/>
          <w:sz w:val="24"/>
          <w:szCs w:val="24"/>
        </w:rPr>
        <w:t>Novi Comment</w:t>
      </w:r>
      <w:r w:rsidRPr="00FC540C">
        <w:rPr>
          <w:rFonts w:ascii="Times New Roman" w:eastAsia="Times New Roman" w:hAnsi="Times New Roman" w:cs="Times New Roman"/>
          <w:sz w:val="24"/>
          <w:szCs w:val="24"/>
        </w:rPr>
        <w:t xml:space="preserve">: </w:t>
      </w:r>
      <w:r w:rsidRPr="00FC540C">
        <w:rPr>
          <w:rFonts w:ascii="Times New Roman" w:eastAsia="Times New Roman" w:hAnsi="Times New Roman" w:cs="Times New Roman"/>
          <w:i/>
          <w:iCs/>
          <w:sz w:val="24"/>
          <w:szCs w:val="24"/>
        </w:rPr>
        <w:t>Acad. Scient. Petropolit.</w:t>
      </w:r>
      <w:r w:rsidRPr="00FC540C">
        <w:rPr>
          <w:rFonts w:ascii="Times New Roman" w:eastAsia="Times New Roman" w:hAnsi="Times New Roman" w:cs="Times New Roman"/>
          <w:sz w:val="24"/>
          <w:szCs w:val="24"/>
        </w:rPr>
        <w:t xml:space="preserve"> </w:t>
      </w:r>
      <w:proofErr w:type="gramStart"/>
      <w:r w:rsidRPr="00FC540C">
        <w:rPr>
          <w:rFonts w:ascii="Times New Roman" w:eastAsia="Times New Roman" w:hAnsi="Times New Roman" w:cs="Times New Roman"/>
          <w:sz w:val="24"/>
          <w:szCs w:val="24"/>
        </w:rPr>
        <w:t>voor</w:t>
      </w:r>
      <w:proofErr w:type="gramEnd"/>
      <w:r w:rsidRPr="00FC540C">
        <w:rPr>
          <w:rFonts w:ascii="Times New Roman" w:eastAsia="Times New Roman" w:hAnsi="Times New Roman" w:cs="Times New Roman"/>
          <w:sz w:val="24"/>
          <w:szCs w:val="24"/>
        </w:rPr>
        <w:t xml:space="preserve"> den jaare 1749. </w:t>
      </w:r>
      <w:proofErr w:type="gramStart"/>
      <w:r w:rsidRPr="00FC540C">
        <w:rPr>
          <w:rFonts w:ascii="Times New Roman" w:eastAsia="Times New Roman" w:hAnsi="Times New Roman" w:cs="Times New Roman"/>
          <w:sz w:val="24"/>
          <w:szCs w:val="24"/>
        </w:rPr>
        <w:t>pag</w:t>
      </w:r>
      <w:proofErr w:type="gramEnd"/>
      <w:r w:rsidRPr="00FC540C">
        <w:rPr>
          <w:rFonts w:ascii="Times New Roman" w:eastAsia="Times New Roman" w:hAnsi="Times New Roman" w:cs="Times New Roman"/>
          <w:sz w:val="24"/>
          <w:szCs w:val="24"/>
        </w:rPr>
        <w:t xml:space="preserve">. 289, zeer uitvoerig uitgegeeven, en door </w:t>
      </w:r>
      <w:proofErr w:type="gramStart"/>
      <w:r w:rsidRPr="00FC540C">
        <w:rPr>
          <w:rFonts w:ascii="Times New Roman" w:eastAsia="Times New Roman" w:hAnsi="Times New Roman" w:cs="Times New Roman"/>
          <w:sz w:val="24"/>
          <w:szCs w:val="24"/>
        </w:rPr>
        <w:t>allen</w:t>
      </w:r>
      <w:proofErr w:type="gramEnd"/>
      <w:r w:rsidRPr="00FC540C">
        <w:rPr>
          <w:rFonts w:ascii="Times New Roman" w:eastAsia="Times New Roman" w:hAnsi="Times New Roman" w:cs="Times New Roman"/>
          <w:sz w:val="24"/>
          <w:szCs w:val="24"/>
        </w:rPr>
        <w:t xml:space="preserve">, die naa hem geschreeven hebben, aangehaald, is zeer overeenkomstig met veele eigenschappen van deezen Visch; dog 24 voeten lang zynde, durve ik hem niet denzelfden noemen.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Ook komen de Tanden niet overeen: hy weigert ze Tanden, en schryft hun alleen twee zwaare witte Beenderen toe, een in de Bovenkaak, een in de Onderkaak, welken </w:t>
      </w:r>
      <w:r w:rsidRPr="00FC540C">
        <w:rPr>
          <w:rFonts w:ascii="Times New Roman" w:eastAsia="Times New Roman" w:hAnsi="Times New Roman" w:cs="Times New Roman"/>
          <w:i/>
          <w:iCs/>
          <w:sz w:val="24"/>
          <w:szCs w:val="24"/>
        </w:rPr>
        <w:t>Tab.</w:t>
      </w:r>
      <w:r w:rsidRPr="00FC540C">
        <w:rPr>
          <w:rFonts w:ascii="Times New Roman" w:eastAsia="Times New Roman" w:hAnsi="Times New Roman" w:cs="Times New Roman"/>
          <w:sz w:val="24"/>
          <w:szCs w:val="24"/>
        </w:rPr>
        <w:t xml:space="preserve"> XIV afgebeeld, met die van onzen Dugon geene overeenkomst hebben.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Echter hadt die Manatus twee Mammen van 1½ voet middelyn, met een Tepel, die in de zoogende 4 duimen lang is, en, in die nooit gebaard hebben, zoo klein als eene Wrat, bevonden wordt, pag 307.</w:t>
      </w:r>
    </w:p>
    <w:p w:rsidR="00C35F35" w:rsidRPr="00FC540C" w:rsidRDefault="00C35F35" w:rsidP="00C35F35">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De Kop was 27 duimen lang, en 13½ breed, terwyl het geheele Dier lang was 296 duim, en dus zeer verschillend van den Dugon, een 1/10 van de lengte; naa welke evenredigheid de Dugon, niet 7, maar 14 voeten lang zyn zoude.</w:t>
      </w:r>
    </w:p>
    <w:p w:rsidR="00864DFF" w:rsidRDefault="00C35F35" w:rsidP="00C35F35">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i/>
          <w:iCs/>
          <w:sz w:val="24"/>
          <w:szCs w:val="24"/>
        </w:rPr>
        <w:t>Steller</w:t>
      </w:r>
      <w:r w:rsidRPr="00FC540C">
        <w:rPr>
          <w:rFonts w:ascii="Times New Roman" w:eastAsia="Times New Roman" w:hAnsi="Times New Roman" w:cs="Times New Roman"/>
          <w:sz w:val="24"/>
          <w:szCs w:val="24"/>
        </w:rPr>
        <w:t xml:space="preserve">, </w:t>
      </w:r>
      <w:proofErr w:type="gramStart"/>
      <w:r w:rsidRPr="00FC540C">
        <w:rPr>
          <w:rFonts w:ascii="Times New Roman" w:eastAsia="Times New Roman" w:hAnsi="Times New Roman" w:cs="Times New Roman"/>
          <w:sz w:val="24"/>
          <w:szCs w:val="24"/>
        </w:rPr>
        <w:t>wiens</w:t>
      </w:r>
      <w:proofErr w:type="gramEnd"/>
      <w:r w:rsidRPr="00FC540C">
        <w:rPr>
          <w:rFonts w:ascii="Times New Roman" w:eastAsia="Times New Roman" w:hAnsi="Times New Roman" w:cs="Times New Roman"/>
          <w:sz w:val="24"/>
          <w:szCs w:val="24"/>
        </w:rPr>
        <w:t xml:space="preserve"> uitvoerige beschryving veel oplettendheid verdient, geeft dit Dier pag. 39, slegts 6 Wervelen aan den Hals, daar ik in zeer veele Bruinvisschen, den Spring-Walvisch, en den Walvisch, altoos zeven gevonden hebbe, zoo evenwel, dat de twee bovenste zig, zelfs in de Jongen, standvastig vereenigd zynde, als één vertoonen, en dus 6 in getal schynen uit te maaken.</w:t>
      </w:r>
    </w:p>
    <w:p w:rsidR="009C49D9" w:rsidRPr="00FC540C" w:rsidRDefault="009C49D9" w:rsidP="009C49D9">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sz w:val="24"/>
          <w:szCs w:val="24"/>
        </w:rPr>
        <w:t xml:space="preserve">Met dat alles heb ik in het </w:t>
      </w:r>
      <w:r w:rsidRPr="00FC540C">
        <w:rPr>
          <w:rFonts w:ascii="Times New Roman" w:eastAsia="Times New Roman" w:hAnsi="Times New Roman" w:cs="Times New Roman"/>
          <w:i/>
          <w:iCs/>
          <w:sz w:val="24"/>
          <w:szCs w:val="24"/>
        </w:rPr>
        <w:t>Museum Britt:</w:t>
      </w:r>
      <w:r w:rsidRPr="00FC540C">
        <w:rPr>
          <w:rFonts w:ascii="Times New Roman" w:eastAsia="Times New Roman" w:hAnsi="Times New Roman" w:cs="Times New Roman"/>
          <w:sz w:val="24"/>
          <w:szCs w:val="24"/>
        </w:rPr>
        <w:t xml:space="preserve"> </w:t>
      </w:r>
      <w:proofErr w:type="gramStart"/>
      <w:r w:rsidRPr="00FC540C">
        <w:rPr>
          <w:rFonts w:ascii="Times New Roman" w:eastAsia="Times New Roman" w:hAnsi="Times New Roman" w:cs="Times New Roman"/>
          <w:sz w:val="24"/>
          <w:szCs w:val="24"/>
        </w:rPr>
        <w:t>te</w:t>
      </w:r>
      <w:proofErr w:type="gramEnd"/>
      <w:r w:rsidRPr="00FC540C">
        <w:rPr>
          <w:rFonts w:ascii="Times New Roman" w:eastAsia="Times New Roman" w:hAnsi="Times New Roman" w:cs="Times New Roman"/>
          <w:sz w:val="24"/>
          <w:szCs w:val="24"/>
        </w:rPr>
        <w:t xml:space="preserve"> Londen, en in het </w:t>
      </w:r>
      <w:r w:rsidRPr="00FC540C">
        <w:rPr>
          <w:rFonts w:ascii="Times New Roman" w:eastAsia="Times New Roman" w:hAnsi="Times New Roman" w:cs="Times New Roman"/>
          <w:i/>
          <w:iCs/>
          <w:sz w:val="24"/>
          <w:szCs w:val="24"/>
        </w:rPr>
        <w:t>Theatrum Ashmolean:</w:t>
      </w:r>
      <w:r w:rsidRPr="00FC540C">
        <w:rPr>
          <w:rFonts w:ascii="Times New Roman" w:eastAsia="Times New Roman" w:hAnsi="Times New Roman" w:cs="Times New Roman"/>
          <w:sz w:val="24"/>
          <w:szCs w:val="24"/>
        </w:rPr>
        <w:t xml:space="preserve"> te Oxford, zeer groote Atlassen, of eerte Hals-Wervelen van Zee-Dieren gevonden, welke ons nog geheel en al onbekend schynen te zyn.</w:t>
      </w:r>
    </w:p>
    <w:p w:rsidR="00C35F35" w:rsidRDefault="009C49D9" w:rsidP="009C49D9">
      <w:pPr>
        <w:spacing w:after="0" w:line="240" w:lineRule="auto"/>
        <w:ind w:firstLine="720"/>
        <w:rPr>
          <w:rFonts w:ascii="Times New Roman" w:eastAsia="Times New Roman" w:hAnsi="Times New Roman" w:cs="Times New Roman"/>
          <w:sz w:val="24"/>
          <w:szCs w:val="24"/>
        </w:rPr>
      </w:pPr>
      <w:r w:rsidRPr="00FC540C">
        <w:rPr>
          <w:rFonts w:ascii="Times New Roman" w:eastAsia="Times New Roman" w:hAnsi="Times New Roman" w:cs="Times New Roman"/>
          <w:i/>
          <w:iCs/>
          <w:sz w:val="24"/>
          <w:szCs w:val="24"/>
        </w:rPr>
        <w:t>Steller</w:t>
      </w:r>
      <w:r w:rsidRPr="00FC540C">
        <w:rPr>
          <w:rFonts w:ascii="Times New Roman" w:eastAsia="Times New Roman" w:hAnsi="Times New Roman" w:cs="Times New Roman"/>
          <w:sz w:val="24"/>
          <w:szCs w:val="24"/>
        </w:rPr>
        <w:t xml:space="preserve"> beschryft pag. </w:t>
      </w:r>
      <w:proofErr w:type="gramStart"/>
      <w:r w:rsidRPr="00FC540C">
        <w:rPr>
          <w:rFonts w:ascii="Times New Roman" w:eastAsia="Times New Roman" w:hAnsi="Times New Roman" w:cs="Times New Roman"/>
          <w:sz w:val="24"/>
          <w:szCs w:val="24"/>
        </w:rPr>
        <w:t>320</w:t>
      </w:r>
      <w:proofErr w:type="gramEnd"/>
      <w:r w:rsidRPr="00FC540C">
        <w:rPr>
          <w:rFonts w:ascii="Times New Roman" w:eastAsia="Times New Roman" w:hAnsi="Times New Roman" w:cs="Times New Roman"/>
          <w:sz w:val="24"/>
          <w:szCs w:val="24"/>
        </w:rPr>
        <w:t xml:space="preserve">, de beide Schaambeenderen, welke ik in verscheidene </w:t>
      </w:r>
      <w:r w:rsidRPr="00FC540C">
        <w:rPr>
          <w:rFonts w:ascii="Times New Roman" w:eastAsia="Times New Roman" w:hAnsi="Times New Roman" w:cs="Times New Roman"/>
          <w:i/>
          <w:iCs/>
          <w:sz w:val="24"/>
          <w:szCs w:val="24"/>
        </w:rPr>
        <w:t>Phocaenae</w:t>
      </w:r>
      <w:r w:rsidRPr="00FC540C">
        <w:rPr>
          <w:rFonts w:ascii="Times New Roman" w:eastAsia="Times New Roman" w:hAnsi="Times New Roman" w:cs="Times New Roman"/>
          <w:sz w:val="24"/>
          <w:szCs w:val="24"/>
        </w:rPr>
        <w:t xml:space="preserve">, of Bruin- en Spring-Walvisschen even eens bevonden hebbe, en welke, by TH. KLEIN, </w:t>
      </w:r>
      <w:r w:rsidRPr="00FC540C">
        <w:rPr>
          <w:rFonts w:ascii="Times New Roman" w:eastAsia="Times New Roman" w:hAnsi="Times New Roman" w:cs="Times New Roman"/>
          <w:i/>
          <w:iCs/>
          <w:sz w:val="24"/>
          <w:szCs w:val="24"/>
        </w:rPr>
        <w:t>Anat. Phocaenae</w:t>
      </w:r>
      <w:r w:rsidRPr="00FC540C">
        <w:rPr>
          <w:rFonts w:ascii="Times New Roman" w:eastAsia="Times New Roman" w:hAnsi="Times New Roman" w:cs="Times New Roman"/>
          <w:sz w:val="24"/>
          <w:szCs w:val="24"/>
        </w:rPr>
        <w:t>, pag. 26. §. 22, vry wel beschre</w:t>
      </w:r>
      <w:r>
        <w:rPr>
          <w:rFonts w:ascii="Times New Roman" w:eastAsia="Times New Roman" w:hAnsi="Times New Roman" w:cs="Times New Roman"/>
          <w:sz w:val="24"/>
          <w:szCs w:val="24"/>
        </w:rPr>
        <w:t>even zyn, door den Heere de la M</w:t>
      </w:r>
      <w:r w:rsidRPr="00FC540C">
        <w:rPr>
          <w:rFonts w:ascii="Times New Roman" w:eastAsia="Times New Roman" w:hAnsi="Times New Roman" w:cs="Times New Roman"/>
          <w:sz w:val="24"/>
          <w:szCs w:val="24"/>
        </w:rPr>
        <w:t xml:space="preserve">otte, die ze </w:t>
      </w:r>
      <w:proofErr w:type="gramStart"/>
      <w:r w:rsidRPr="00FC540C">
        <w:rPr>
          <w:rFonts w:ascii="Times New Roman" w:eastAsia="Times New Roman" w:hAnsi="Times New Roman" w:cs="Times New Roman"/>
          <w:sz w:val="24"/>
          <w:szCs w:val="24"/>
        </w:rPr>
        <w:t>mede</w:t>
      </w:r>
      <w:proofErr w:type="gramEnd"/>
      <w:r w:rsidRPr="00FC540C">
        <w:rPr>
          <w:rFonts w:ascii="Times New Roman" w:eastAsia="Times New Roman" w:hAnsi="Times New Roman" w:cs="Times New Roman"/>
          <w:sz w:val="24"/>
          <w:szCs w:val="24"/>
        </w:rPr>
        <w:t xml:space="preserve"> voor </w:t>
      </w:r>
      <w:r w:rsidRPr="00FC540C">
        <w:rPr>
          <w:rFonts w:ascii="Times New Roman" w:eastAsia="Times New Roman" w:hAnsi="Times New Roman" w:cs="Times New Roman"/>
          <w:i/>
          <w:iCs/>
          <w:sz w:val="24"/>
          <w:szCs w:val="24"/>
        </w:rPr>
        <w:t>Ossa pubis</w:t>
      </w:r>
      <w:r w:rsidRPr="00FC540C">
        <w:rPr>
          <w:rFonts w:ascii="Times New Roman" w:eastAsia="Times New Roman" w:hAnsi="Times New Roman" w:cs="Times New Roman"/>
          <w:sz w:val="24"/>
          <w:szCs w:val="24"/>
        </w:rPr>
        <w:t xml:space="preserve"> gehouden heeft. </w:t>
      </w:r>
      <w:r>
        <w:rPr>
          <w:rFonts w:ascii="Times New Roman" w:eastAsia="Times New Roman" w:hAnsi="Times New Roman" w:cs="Times New Roman"/>
          <w:sz w:val="24"/>
          <w:szCs w:val="24"/>
        </w:rPr>
        <w:t xml:space="preserve"> </w:t>
      </w:r>
      <w:r w:rsidRPr="00FC540C">
        <w:rPr>
          <w:rFonts w:ascii="Times New Roman" w:eastAsia="Times New Roman" w:hAnsi="Times New Roman" w:cs="Times New Roman"/>
          <w:sz w:val="24"/>
          <w:szCs w:val="24"/>
        </w:rPr>
        <w:t xml:space="preserve">Het is in daad jammer, dat </w:t>
      </w:r>
      <w:r w:rsidRPr="00FC540C">
        <w:rPr>
          <w:rFonts w:ascii="Times New Roman" w:eastAsia="Times New Roman" w:hAnsi="Times New Roman" w:cs="Times New Roman"/>
          <w:i/>
          <w:iCs/>
          <w:sz w:val="24"/>
          <w:szCs w:val="24"/>
        </w:rPr>
        <w:t>Steller</w:t>
      </w:r>
      <w:r w:rsidRPr="00FC540C">
        <w:rPr>
          <w:rFonts w:ascii="Times New Roman" w:eastAsia="Times New Roman" w:hAnsi="Times New Roman" w:cs="Times New Roman"/>
          <w:sz w:val="24"/>
          <w:szCs w:val="24"/>
        </w:rPr>
        <w:t xml:space="preserve"> ons de afbeelding van het Geraamte niet heeft medegedeeld.</w:t>
      </w:r>
      <w:r w:rsidR="00EE484B">
        <w:rPr>
          <w:rFonts w:ascii="Times New Roman" w:eastAsia="Times New Roman" w:hAnsi="Times New Roman" w:cs="Times New Roman"/>
          <w:sz w:val="24"/>
          <w:szCs w:val="24"/>
        </w:rPr>
        <w:t xml:space="preserve"> </w:t>
      </w:r>
      <w:r w:rsidR="00EE484B" w:rsidRPr="00EE484B">
        <w:rPr>
          <w:rFonts w:ascii="Times New Roman" w:eastAsia="Times New Roman" w:hAnsi="Times New Roman" w:cs="Times New Roman"/>
          <w:b/>
          <w:sz w:val="24"/>
          <w:szCs w:val="24"/>
        </w:rPr>
        <w:t>[281][</w:t>
      </w:r>
      <w:r w:rsidR="00FB6E15" w:rsidRPr="00EE484B">
        <w:rPr>
          <w:rFonts w:ascii="Times New Roman" w:eastAsia="Times New Roman" w:hAnsi="Times New Roman" w:cs="Times New Roman"/>
          <w:b/>
          <w:sz w:val="24"/>
          <w:szCs w:val="24"/>
        </w:rPr>
        <w:t>282]</w:t>
      </w:r>
    </w:p>
    <w:p w:rsidR="00D94581" w:rsidRDefault="00D94581" w:rsidP="00E00677">
      <w:pPr>
        <w:spacing w:after="0" w:line="240" w:lineRule="auto"/>
        <w:rPr>
          <w:rFonts w:ascii="Times New Roman" w:eastAsia="Times New Roman" w:hAnsi="Times New Roman" w:cs="Times New Roman"/>
          <w:sz w:val="24"/>
          <w:szCs w:val="24"/>
        </w:rPr>
      </w:pPr>
    </w:p>
    <w:p w:rsidR="00D94581" w:rsidRDefault="00D94581" w:rsidP="00D94581">
      <w:pPr>
        <w:spacing w:after="0" w:line="240" w:lineRule="auto"/>
        <w:rPr>
          <w:rFonts w:ascii="Times New Roman" w:eastAsia="Times New Roman" w:hAnsi="Times New Roman" w:cs="Times New Roman"/>
          <w:sz w:val="24"/>
          <w:szCs w:val="24"/>
        </w:rPr>
      </w:pPr>
      <w:r w:rsidRPr="00D94581">
        <w:rPr>
          <w:rFonts w:ascii="Times New Roman" w:eastAsia="Times New Roman" w:hAnsi="Times New Roman" w:cs="Times New Roman"/>
          <w:b/>
          <w:bCs/>
          <w:sz w:val="24"/>
          <w:szCs w:val="24"/>
          <w:lang w:val="es-MX"/>
        </w:rPr>
        <w:t>§. 2. Over de Siren van den heere Ellis.</w:t>
      </w:r>
    </w:p>
    <w:p w:rsidR="00D94581" w:rsidRDefault="00D94581" w:rsidP="00E00677">
      <w:pPr>
        <w:spacing w:after="0" w:line="240" w:lineRule="auto"/>
        <w:rPr>
          <w:rFonts w:ascii="Times New Roman" w:eastAsia="Times New Roman" w:hAnsi="Times New Roman" w:cs="Times New Roman"/>
          <w:sz w:val="24"/>
          <w:szCs w:val="24"/>
        </w:rPr>
      </w:pPr>
    </w:p>
    <w:p w:rsidR="00F57DFA" w:rsidRDefault="00F57DFA" w:rsidP="00F57DFA">
      <w:pPr>
        <w:spacing w:after="0" w:line="240" w:lineRule="auto"/>
        <w:ind w:firstLine="720"/>
        <w:rPr>
          <w:rFonts w:ascii="Times New Roman" w:eastAsia="Times New Roman" w:hAnsi="Times New Roman" w:cs="Times New Roman"/>
          <w:sz w:val="24"/>
          <w:szCs w:val="24"/>
          <w:lang w:val="es-MX"/>
        </w:rPr>
      </w:pPr>
      <w:r w:rsidRPr="00F57DFA">
        <w:rPr>
          <w:rFonts w:ascii="Times New Roman" w:eastAsia="Times New Roman" w:hAnsi="Times New Roman" w:cs="Times New Roman"/>
          <w:sz w:val="24"/>
          <w:szCs w:val="24"/>
          <w:lang w:val="es-MX"/>
        </w:rPr>
        <w:t xml:space="preserve">Het behandelen vnn den </w:t>
      </w:r>
      <w:r w:rsidRPr="00F57DFA">
        <w:rPr>
          <w:rFonts w:ascii="Times New Roman" w:eastAsia="Times New Roman" w:hAnsi="Times New Roman" w:cs="Times New Roman"/>
          <w:i/>
          <w:iCs/>
          <w:sz w:val="24"/>
          <w:szCs w:val="24"/>
          <w:lang w:val="es-MX"/>
        </w:rPr>
        <w:t>Dugon</w:t>
      </w:r>
      <w:r w:rsidRPr="00F57DFA">
        <w:rPr>
          <w:rFonts w:ascii="Times New Roman" w:eastAsia="Times New Roman" w:hAnsi="Times New Roman" w:cs="Times New Roman"/>
          <w:sz w:val="24"/>
          <w:szCs w:val="24"/>
          <w:lang w:val="es-MX"/>
        </w:rPr>
        <w:t xml:space="preserve">, en de geduurige ontmoeting van deszelfs vergelyking met de </w:t>
      </w:r>
      <w:r w:rsidRPr="00F57DFA">
        <w:rPr>
          <w:rFonts w:ascii="Times New Roman" w:eastAsia="Times New Roman" w:hAnsi="Times New Roman" w:cs="Times New Roman"/>
          <w:i/>
          <w:iCs/>
          <w:sz w:val="24"/>
          <w:szCs w:val="24"/>
          <w:lang w:val="es-MX"/>
        </w:rPr>
        <w:t>Sirenen</w:t>
      </w:r>
      <w:r w:rsidRPr="00F57DFA">
        <w:rPr>
          <w:rFonts w:ascii="Times New Roman" w:eastAsia="Times New Roman" w:hAnsi="Times New Roman" w:cs="Times New Roman"/>
          <w:sz w:val="24"/>
          <w:szCs w:val="24"/>
          <w:lang w:val="es-MX"/>
        </w:rPr>
        <w:t xml:space="preserve">, heeft my doen denken, om hier by te voegen, de Ontleding van de zoogenaamde </w:t>
      </w:r>
      <w:r w:rsidRPr="00F57DFA">
        <w:rPr>
          <w:rFonts w:ascii="Times New Roman" w:eastAsia="Times New Roman" w:hAnsi="Times New Roman" w:cs="Times New Roman"/>
          <w:i/>
          <w:iCs/>
          <w:sz w:val="24"/>
          <w:szCs w:val="24"/>
          <w:lang w:val="es-MX"/>
        </w:rPr>
        <w:lastRenderedPageBreak/>
        <w:t>Siren</w:t>
      </w:r>
      <w:r w:rsidRPr="00F57DFA">
        <w:rPr>
          <w:rFonts w:ascii="Times New Roman" w:eastAsia="Times New Roman" w:hAnsi="Times New Roman" w:cs="Times New Roman"/>
          <w:sz w:val="24"/>
          <w:szCs w:val="24"/>
          <w:lang w:val="es-MX"/>
        </w:rPr>
        <w:t xml:space="preserve">, of </w:t>
      </w:r>
      <w:r w:rsidRPr="00F57DFA">
        <w:rPr>
          <w:rFonts w:ascii="Times New Roman" w:eastAsia="Times New Roman" w:hAnsi="Times New Roman" w:cs="Times New Roman"/>
          <w:i/>
          <w:iCs/>
          <w:sz w:val="24"/>
          <w:szCs w:val="24"/>
          <w:lang w:val="es-MX"/>
        </w:rPr>
        <w:t>Amphibious Bipes</w:t>
      </w:r>
      <w:r w:rsidRPr="00F57DFA">
        <w:rPr>
          <w:rFonts w:ascii="Times New Roman" w:eastAsia="Times New Roman" w:hAnsi="Times New Roman" w:cs="Times New Roman"/>
          <w:sz w:val="24"/>
          <w:szCs w:val="24"/>
          <w:lang w:val="es-MX"/>
        </w:rPr>
        <w:t xml:space="preserve">, door den Heere J. Ellis opgegeeven, in de </w:t>
      </w:r>
      <w:r w:rsidRPr="00F57DFA">
        <w:rPr>
          <w:rFonts w:ascii="Times New Roman" w:eastAsia="Times New Roman" w:hAnsi="Times New Roman" w:cs="Times New Roman"/>
          <w:i/>
          <w:iCs/>
          <w:sz w:val="24"/>
          <w:szCs w:val="24"/>
          <w:lang w:val="es-MX"/>
        </w:rPr>
        <w:t>Philos. Transact. vol.</w:t>
      </w:r>
      <w:r w:rsidRPr="00F57DFA">
        <w:rPr>
          <w:rFonts w:ascii="Times New Roman" w:eastAsia="Times New Roman" w:hAnsi="Times New Roman" w:cs="Times New Roman"/>
          <w:sz w:val="24"/>
          <w:szCs w:val="24"/>
          <w:lang w:val="es-MX"/>
        </w:rPr>
        <w:t xml:space="preserve"> LVI. §. XXII. p. 189. </w:t>
      </w:r>
      <w:r w:rsidRPr="00F57DFA">
        <w:rPr>
          <w:rFonts w:ascii="Times New Roman" w:eastAsia="Times New Roman" w:hAnsi="Times New Roman" w:cs="Times New Roman"/>
          <w:i/>
          <w:iCs/>
          <w:sz w:val="24"/>
          <w:szCs w:val="24"/>
          <w:lang w:val="es-MX"/>
        </w:rPr>
        <w:t>Plate</w:t>
      </w:r>
      <w:r w:rsidRPr="00F57DFA">
        <w:rPr>
          <w:rFonts w:ascii="Times New Roman" w:eastAsia="Times New Roman" w:hAnsi="Times New Roman" w:cs="Times New Roman"/>
          <w:sz w:val="24"/>
          <w:szCs w:val="24"/>
          <w:lang w:val="es-MX"/>
        </w:rPr>
        <w:t xml:space="preserve"> XI.</w:t>
      </w:r>
    </w:p>
    <w:p w:rsidR="00E00677" w:rsidRDefault="00F57DFA" w:rsidP="00E00677">
      <w:pPr>
        <w:spacing w:after="0" w:line="240" w:lineRule="auto"/>
        <w:ind w:firstLine="720"/>
        <w:rPr>
          <w:rFonts w:ascii="Times New Roman" w:eastAsia="Times New Roman" w:hAnsi="Times New Roman" w:cs="Times New Roman"/>
          <w:sz w:val="24"/>
          <w:szCs w:val="24"/>
          <w:lang w:val="es-MX"/>
        </w:rPr>
      </w:pPr>
      <w:r w:rsidRPr="00D94581">
        <w:rPr>
          <w:rFonts w:ascii="Times New Roman" w:eastAsia="Times New Roman" w:hAnsi="Times New Roman" w:cs="Times New Roman"/>
          <w:sz w:val="24"/>
          <w:szCs w:val="24"/>
          <w:lang w:val="es-MX"/>
        </w:rPr>
        <w:t xml:space="preserve">Over dit Dier zyn verscheidene gissingen gemaakt, hierop uitkomende, gelyk ook door </w:t>
      </w:r>
      <w:r w:rsidRPr="00D94581">
        <w:rPr>
          <w:rFonts w:ascii="Times New Roman" w:eastAsia="Times New Roman" w:hAnsi="Times New Roman" w:cs="Times New Roman"/>
          <w:i/>
          <w:iCs/>
          <w:sz w:val="24"/>
          <w:szCs w:val="24"/>
          <w:lang w:val="es-MX"/>
        </w:rPr>
        <w:t>Linneus</w:t>
      </w:r>
      <w:r w:rsidRPr="00D94581">
        <w:rPr>
          <w:rFonts w:ascii="Times New Roman" w:eastAsia="Times New Roman" w:hAnsi="Times New Roman" w:cs="Times New Roman"/>
          <w:sz w:val="24"/>
          <w:szCs w:val="24"/>
          <w:lang w:val="es-MX"/>
        </w:rPr>
        <w:t xml:space="preserve"> is bevestigd, p. 191; dat het de </w:t>
      </w:r>
      <w:r w:rsidRPr="00D94581">
        <w:rPr>
          <w:rFonts w:ascii="Times New Roman" w:eastAsia="Times New Roman" w:hAnsi="Times New Roman" w:cs="Times New Roman"/>
          <w:i/>
          <w:iCs/>
          <w:sz w:val="24"/>
          <w:szCs w:val="24"/>
          <w:lang w:val="es-MX"/>
        </w:rPr>
        <w:t>Larva</w:t>
      </w:r>
      <w:r w:rsidRPr="00D94581">
        <w:rPr>
          <w:rFonts w:ascii="Times New Roman" w:eastAsia="Times New Roman" w:hAnsi="Times New Roman" w:cs="Times New Roman"/>
          <w:sz w:val="24"/>
          <w:szCs w:val="24"/>
          <w:lang w:val="es-MX"/>
        </w:rPr>
        <w:t xml:space="preserve"> was van een Haagdis!  </w:t>
      </w:r>
      <w:r w:rsidRPr="00D94581">
        <w:rPr>
          <w:rFonts w:ascii="Times New Roman" w:eastAsia="Times New Roman" w:hAnsi="Times New Roman" w:cs="Times New Roman"/>
          <w:sz w:val="24"/>
          <w:szCs w:val="24"/>
        </w:rPr>
        <w:t xml:space="preserve">Die Natuurbeschryver heeft 'er eene geheele Verhandeling over naagelaaten, in het VII. </w:t>
      </w:r>
      <w:proofErr w:type="gramStart"/>
      <w:r w:rsidRPr="00D94581">
        <w:rPr>
          <w:rFonts w:ascii="Times New Roman" w:eastAsia="Times New Roman" w:hAnsi="Times New Roman" w:cs="Times New Roman"/>
          <w:i/>
          <w:iCs/>
          <w:sz w:val="24"/>
          <w:szCs w:val="24"/>
        </w:rPr>
        <w:t>vol</w:t>
      </w:r>
      <w:proofErr w:type="gramEnd"/>
      <w:r w:rsidRPr="00D94581">
        <w:rPr>
          <w:rFonts w:ascii="Times New Roman" w:eastAsia="Times New Roman" w:hAnsi="Times New Roman" w:cs="Times New Roman"/>
          <w:i/>
          <w:iCs/>
          <w:sz w:val="24"/>
          <w:szCs w:val="24"/>
        </w:rPr>
        <w:t>.</w:t>
      </w:r>
      <w:r w:rsidRPr="00D94581">
        <w:rPr>
          <w:rFonts w:ascii="Times New Roman" w:eastAsia="Times New Roman" w:hAnsi="Times New Roman" w:cs="Times New Roman"/>
          <w:sz w:val="24"/>
          <w:szCs w:val="24"/>
        </w:rPr>
        <w:t xml:space="preserve"> der </w:t>
      </w:r>
      <w:r w:rsidRPr="00D94581">
        <w:rPr>
          <w:rFonts w:ascii="Times New Roman" w:eastAsia="Times New Roman" w:hAnsi="Times New Roman" w:cs="Times New Roman"/>
          <w:i/>
          <w:iCs/>
          <w:sz w:val="24"/>
          <w:szCs w:val="24"/>
        </w:rPr>
        <w:t>Amoen. Acad.</w:t>
      </w:r>
      <w:r w:rsidRPr="00D94581">
        <w:rPr>
          <w:rFonts w:ascii="Times New Roman" w:eastAsia="Times New Roman" w:hAnsi="Times New Roman" w:cs="Times New Roman"/>
          <w:sz w:val="24"/>
          <w:szCs w:val="24"/>
        </w:rPr>
        <w:t xml:space="preserve"> No. 142. </w:t>
      </w:r>
      <w:proofErr w:type="gramStart"/>
      <w:r w:rsidRPr="00D94581">
        <w:rPr>
          <w:rFonts w:ascii="Times New Roman" w:eastAsia="Times New Roman" w:hAnsi="Times New Roman" w:cs="Times New Roman"/>
          <w:sz w:val="24"/>
          <w:szCs w:val="24"/>
        </w:rPr>
        <w:t>pag</w:t>
      </w:r>
      <w:proofErr w:type="gramEnd"/>
      <w:r w:rsidRPr="00D94581">
        <w:rPr>
          <w:rFonts w:ascii="Times New Roman" w:eastAsia="Times New Roman" w:hAnsi="Times New Roman" w:cs="Times New Roman"/>
          <w:sz w:val="24"/>
          <w:szCs w:val="24"/>
        </w:rPr>
        <w:t xml:space="preserve">. </w:t>
      </w:r>
      <w:proofErr w:type="gramStart"/>
      <w:r w:rsidRPr="00D94581">
        <w:rPr>
          <w:rFonts w:ascii="Times New Roman" w:eastAsia="Times New Roman" w:hAnsi="Times New Roman" w:cs="Times New Roman"/>
          <w:sz w:val="24"/>
          <w:szCs w:val="24"/>
        </w:rPr>
        <w:t>311</w:t>
      </w:r>
      <w:proofErr w:type="gramEnd"/>
      <w:r w:rsidRPr="00D94581">
        <w:rPr>
          <w:rFonts w:ascii="Times New Roman" w:eastAsia="Times New Roman" w:hAnsi="Times New Roman" w:cs="Times New Roman"/>
          <w:sz w:val="24"/>
          <w:szCs w:val="24"/>
        </w:rPr>
        <w:t xml:space="preserve">, waar in het besluit op pag. 324, weinig </w:t>
      </w:r>
      <w:proofErr w:type="gramStart"/>
      <w:r w:rsidRPr="00D94581">
        <w:rPr>
          <w:rFonts w:ascii="Times New Roman" w:eastAsia="Times New Roman" w:hAnsi="Times New Roman" w:cs="Times New Roman"/>
          <w:sz w:val="24"/>
          <w:szCs w:val="24"/>
        </w:rPr>
        <w:t>meer</w:t>
      </w:r>
      <w:proofErr w:type="gramEnd"/>
      <w:r w:rsidRPr="00D94581">
        <w:rPr>
          <w:rFonts w:ascii="Times New Roman" w:eastAsia="Times New Roman" w:hAnsi="Times New Roman" w:cs="Times New Roman"/>
          <w:sz w:val="24"/>
          <w:szCs w:val="24"/>
        </w:rPr>
        <w:t xml:space="preserve">. </w:t>
      </w:r>
      <w:proofErr w:type="gramStart"/>
      <w:r w:rsidRPr="00D94581">
        <w:rPr>
          <w:rFonts w:ascii="Times New Roman" w:eastAsia="Times New Roman" w:hAnsi="Times New Roman" w:cs="Times New Roman"/>
          <w:sz w:val="24"/>
          <w:szCs w:val="24"/>
        </w:rPr>
        <w:t>zegt</w:t>
      </w:r>
      <w:proofErr w:type="gramEnd"/>
      <w:r w:rsidRPr="00D94581">
        <w:rPr>
          <w:rFonts w:ascii="Times New Roman" w:eastAsia="Times New Roman" w:hAnsi="Times New Roman" w:cs="Times New Roman"/>
          <w:sz w:val="24"/>
          <w:szCs w:val="24"/>
        </w:rPr>
        <w:t xml:space="preserve">, dan op het laatste van p. 325.  Dat zy zou moeten gebragt worden onder de </w:t>
      </w:r>
      <w:r w:rsidRPr="00D94581">
        <w:rPr>
          <w:rFonts w:ascii="Times New Roman" w:eastAsia="Times New Roman" w:hAnsi="Times New Roman" w:cs="Times New Roman"/>
          <w:i/>
          <w:iCs/>
          <w:sz w:val="24"/>
          <w:szCs w:val="24"/>
        </w:rPr>
        <w:t>Ordo</w:t>
      </w:r>
      <w:r w:rsidRPr="00D94581">
        <w:rPr>
          <w:rFonts w:ascii="Times New Roman" w:eastAsia="Times New Roman" w:hAnsi="Times New Roman" w:cs="Times New Roman"/>
          <w:sz w:val="24"/>
          <w:szCs w:val="24"/>
        </w:rPr>
        <w:t xml:space="preserve"> III der </w:t>
      </w:r>
      <w:r w:rsidRPr="00D94581">
        <w:rPr>
          <w:rFonts w:ascii="Times New Roman" w:eastAsia="Times New Roman" w:hAnsi="Times New Roman" w:cs="Times New Roman"/>
          <w:i/>
          <w:iCs/>
          <w:sz w:val="24"/>
          <w:szCs w:val="24"/>
        </w:rPr>
        <w:t>Meantes</w:t>
      </w:r>
      <w:r w:rsidRPr="00D94581">
        <w:rPr>
          <w:rFonts w:ascii="Times New Roman" w:eastAsia="Times New Roman" w:hAnsi="Times New Roman" w:cs="Times New Roman"/>
          <w:sz w:val="24"/>
          <w:szCs w:val="24"/>
        </w:rPr>
        <w:t xml:space="preserve">, hebbende Kieuwen en Longen </w:t>
      </w:r>
      <w:proofErr w:type="gramStart"/>
      <w:r w:rsidRPr="00D94581">
        <w:rPr>
          <w:rFonts w:ascii="Times New Roman" w:eastAsia="Times New Roman" w:hAnsi="Times New Roman" w:cs="Times New Roman"/>
          <w:sz w:val="24"/>
          <w:szCs w:val="24"/>
        </w:rPr>
        <w:t>te</w:t>
      </w:r>
      <w:proofErr w:type="gramEnd"/>
      <w:r w:rsidRPr="00D94581">
        <w:rPr>
          <w:rFonts w:ascii="Times New Roman" w:eastAsia="Times New Roman" w:hAnsi="Times New Roman" w:cs="Times New Roman"/>
          <w:sz w:val="24"/>
          <w:szCs w:val="24"/>
        </w:rPr>
        <w:t xml:space="preserve"> gelyk, en twee Pooten!  Dat zy genoemd konden worden, I. Siren.  </w:t>
      </w:r>
      <w:r w:rsidRPr="00D94581">
        <w:rPr>
          <w:rFonts w:ascii="Times New Roman" w:eastAsia="Times New Roman" w:hAnsi="Times New Roman" w:cs="Times New Roman"/>
          <w:i/>
          <w:iCs/>
          <w:sz w:val="24"/>
          <w:szCs w:val="24"/>
        </w:rPr>
        <w:t xml:space="preserve">Branchiae extra corpus.  </w:t>
      </w:r>
      <w:r w:rsidRPr="00D94581">
        <w:rPr>
          <w:rFonts w:ascii="Times New Roman" w:eastAsia="Times New Roman" w:hAnsi="Times New Roman" w:cs="Times New Roman"/>
          <w:i/>
          <w:iCs/>
          <w:sz w:val="24"/>
          <w:szCs w:val="24"/>
          <w:lang w:val="fr-FR"/>
        </w:rPr>
        <w:t>Corpus caudatum</w:t>
      </w:r>
      <w:r w:rsidRPr="00D94581">
        <w:rPr>
          <w:rFonts w:ascii="Times New Roman" w:eastAsia="Times New Roman" w:hAnsi="Times New Roman" w:cs="Times New Roman"/>
          <w:sz w:val="24"/>
          <w:szCs w:val="24"/>
          <w:lang w:val="fr-FR"/>
        </w:rPr>
        <w:t xml:space="preserve">, </w:t>
      </w:r>
      <w:r w:rsidRPr="00D94581">
        <w:rPr>
          <w:rFonts w:ascii="Times New Roman" w:eastAsia="Times New Roman" w:hAnsi="Times New Roman" w:cs="Times New Roman"/>
          <w:i/>
          <w:iCs/>
          <w:sz w:val="24"/>
          <w:szCs w:val="24"/>
          <w:lang w:val="fr-FR"/>
        </w:rPr>
        <w:t>pedes unguiculati</w:t>
      </w:r>
      <w:r w:rsidRPr="00D94581">
        <w:rPr>
          <w:rFonts w:ascii="Times New Roman" w:eastAsia="Times New Roman" w:hAnsi="Times New Roman" w:cs="Times New Roman"/>
          <w:sz w:val="24"/>
          <w:szCs w:val="24"/>
          <w:lang w:val="fr-FR"/>
        </w:rPr>
        <w:t xml:space="preserve">, en dus zyn zoude eene </w:t>
      </w:r>
      <w:r w:rsidRPr="00D94581">
        <w:rPr>
          <w:rFonts w:ascii="Times New Roman" w:eastAsia="Times New Roman" w:hAnsi="Times New Roman" w:cs="Times New Roman"/>
          <w:i/>
          <w:iCs/>
          <w:sz w:val="24"/>
          <w:szCs w:val="24"/>
          <w:lang w:val="fr-FR"/>
        </w:rPr>
        <w:t>Siren Lacertina!</w:t>
      </w:r>
    </w:p>
    <w:p w:rsidR="00E00677" w:rsidRDefault="00E00677" w:rsidP="00E00677">
      <w:pPr>
        <w:spacing w:after="0" w:line="240" w:lineRule="auto"/>
        <w:ind w:firstLine="720"/>
        <w:rPr>
          <w:rFonts w:ascii="Times New Roman" w:eastAsia="Times New Roman" w:hAnsi="Times New Roman" w:cs="Times New Roman"/>
          <w:sz w:val="24"/>
          <w:szCs w:val="24"/>
        </w:rPr>
      </w:pPr>
      <w:r w:rsidRPr="000126E8">
        <w:rPr>
          <w:rFonts w:ascii="Times New Roman" w:eastAsia="Times New Roman" w:hAnsi="Times New Roman" w:cs="Times New Roman"/>
          <w:b/>
          <w:sz w:val="24"/>
          <w:szCs w:val="24"/>
        </w:rPr>
        <w:t xml:space="preserve">Als ik in October laastleden te Londen was, verzogt ik van den Heere Gray, de vryheid, om van de twee, die in het </w:t>
      </w:r>
      <w:r w:rsidRPr="000126E8">
        <w:rPr>
          <w:rFonts w:ascii="Times New Roman" w:eastAsia="Times New Roman" w:hAnsi="Times New Roman" w:cs="Times New Roman"/>
          <w:b/>
          <w:i/>
          <w:iCs/>
          <w:sz w:val="24"/>
          <w:szCs w:val="24"/>
        </w:rPr>
        <w:t>Museum</w:t>
      </w:r>
      <w:r w:rsidRPr="000126E8">
        <w:rPr>
          <w:rFonts w:ascii="Times New Roman" w:eastAsia="Times New Roman" w:hAnsi="Times New Roman" w:cs="Times New Roman"/>
          <w:b/>
          <w:sz w:val="24"/>
          <w:szCs w:val="24"/>
        </w:rPr>
        <w:t xml:space="preserve"> waren, één te mogen ontleden; ik vond het te zyn een waare Visch met geslooten Kieuwen, gelyk de Aalen, enz. </w:t>
      </w:r>
      <w:proofErr w:type="gramStart"/>
      <w:r w:rsidRPr="000126E8">
        <w:rPr>
          <w:rFonts w:ascii="Times New Roman" w:eastAsia="Times New Roman" w:hAnsi="Times New Roman" w:cs="Times New Roman"/>
          <w:b/>
          <w:sz w:val="24"/>
          <w:szCs w:val="24"/>
        </w:rPr>
        <w:t>dog</w:t>
      </w:r>
      <w:proofErr w:type="gramEnd"/>
      <w:r w:rsidRPr="000126E8">
        <w:rPr>
          <w:rFonts w:ascii="Times New Roman" w:eastAsia="Times New Roman" w:hAnsi="Times New Roman" w:cs="Times New Roman"/>
          <w:b/>
          <w:sz w:val="24"/>
          <w:szCs w:val="24"/>
        </w:rPr>
        <w:t xml:space="preserve"> met 3 </w:t>
      </w:r>
      <w:r w:rsidRPr="000126E8">
        <w:rPr>
          <w:rFonts w:ascii="Times New Roman" w:eastAsia="Times New Roman" w:hAnsi="Times New Roman" w:cs="Times New Roman"/>
          <w:b/>
          <w:i/>
          <w:iCs/>
          <w:sz w:val="24"/>
          <w:szCs w:val="24"/>
        </w:rPr>
        <w:t>Spiracula</w:t>
      </w:r>
      <w:r w:rsidRPr="000126E8">
        <w:rPr>
          <w:rFonts w:ascii="Times New Roman" w:eastAsia="Times New Roman" w:hAnsi="Times New Roman" w:cs="Times New Roman"/>
          <w:b/>
          <w:sz w:val="24"/>
          <w:szCs w:val="24"/>
        </w:rPr>
        <w:t xml:space="preserve">, of openingen. </w:t>
      </w:r>
      <w:r w:rsidRPr="00E00677">
        <w:rPr>
          <w:rFonts w:ascii="Times New Roman" w:eastAsia="Times New Roman" w:hAnsi="Times New Roman" w:cs="Times New Roman"/>
          <w:sz w:val="24"/>
          <w:szCs w:val="24"/>
        </w:rPr>
        <w:t xml:space="preserve"> Welkers tusschenvliezen, met vry </w:t>
      </w:r>
      <w:proofErr w:type="gramStart"/>
      <w:r w:rsidRPr="00E00677">
        <w:rPr>
          <w:rFonts w:ascii="Times New Roman" w:eastAsia="Times New Roman" w:hAnsi="Times New Roman" w:cs="Times New Roman"/>
          <w:sz w:val="24"/>
          <w:szCs w:val="24"/>
        </w:rPr>
        <w:t>lange</w:t>
      </w:r>
      <w:proofErr w:type="gramEnd"/>
      <w:r w:rsidRPr="00E00677">
        <w:rPr>
          <w:rFonts w:ascii="Times New Roman" w:eastAsia="Times New Roman" w:hAnsi="Times New Roman" w:cs="Times New Roman"/>
          <w:sz w:val="24"/>
          <w:szCs w:val="24"/>
        </w:rPr>
        <w:t xml:space="preserve"> franjes bezet waren, die zeer ongelukkig voor de Branchiae, buiten het lighaam, door </w:t>
      </w:r>
      <w:r w:rsidRPr="00E00677">
        <w:rPr>
          <w:rFonts w:ascii="Times New Roman" w:eastAsia="Times New Roman" w:hAnsi="Times New Roman" w:cs="Times New Roman"/>
          <w:i/>
          <w:iCs/>
          <w:sz w:val="24"/>
          <w:szCs w:val="24"/>
        </w:rPr>
        <w:t>Linneus</w:t>
      </w:r>
      <w:r w:rsidRPr="00E00677">
        <w:rPr>
          <w:rFonts w:ascii="Times New Roman" w:eastAsia="Times New Roman" w:hAnsi="Times New Roman" w:cs="Times New Roman"/>
          <w:sz w:val="24"/>
          <w:szCs w:val="24"/>
        </w:rPr>
        <w:t xml:space="preserve"> gehouden zyn; altoos vooringenoomen met het valsche denkbeeld, dat het </w:t>
      </w:r>
      <w:r w:rsidRPr="00E00677">
        <w:rPr>
          <w:rFonts w:ascii="Times New Roman" w:eastAsia="Times New Roman" w:hAnsi="Times New Roman" w:cs="Times New Roman"/>
          <w:i/>
          <w:iCs/>
          <w:sz w:val="24"/>
          <w:szCs w:val="24"/>
        </w:rPr>
        <w:t>Larvae</w:t>
      </w:r>
      <w:r w:rsidRPr="00E00677">
        <w:rPr>
          <w:rFonts w:ascii="Times New Roman" w:eastAsia="Times New Roman" w:hAnsi="Times New Roman" w:cs="Times New Roman"/>
          <w:sz w:val="24"/>
          <w:szCs w:val="24"/>
        </w:rPr>
        <w:t xml:space="preserve"> waren, die, gelyk de Kikvorschen, zulke veranderingen ondergingen, eer ze </w:t>
      </w:r>
      <w:r w:rsidRPr="00E00677">
        <w:rPr>
          <w:rFonts w:ascii="Times New Roman" w:eastAsia="Times New Roman" w:hAnsi="Times New Roman" w:cs="Times New Roman"/>
          <w:i/>
          <w:iCs/>
          <w:sz w:val="24"/>
          <w:szCs w:val="24"/>
        </w:rPr>
        <w:t>Iguanen</w:t>
      </w:r>
      <w:r w:rsidRPr="00E00677">
        <w:rPr>
          <w:rFonts w:ascii="Times New Roman" w:eastAsia="Times New Roman" w:hAnsi="Times New Roman" w:cs="Times New Roman"/>
          <w:sz w:val="24"/>
          <w:szCs w:val="24"/>
        </w:rPr>
        <w:t xml:space="preserve"> wierden.  De twee vooorste vinnen hadden min of </w:t>
      </w:r>
      <w:proofErr w:type="gramStart"/>
      <w:r w:rsidRPr="00E00677">
        <w:rPr>
          <w:rFonts w:ascii="Times New Roman" w:eastAsia="Times New Roman" w:hAnsi="Times New Roman" w:cs="Times New Roman"/>
          <w:sz w:val="24"/>
          <w:szCs w:val="24"/>
        </w:rPr>
        <w:t>meer</w:t>
      </w:r>
      <w:proofErr w:type="gramEnd"/>
      <w:r w:rsidRPr="00E00677">
        <w:rPr>
          <w:rFonts w:ascii="Times New Roman" w:eastAsia="Times New Roman" w:hAnsi="Times New Roman" w:cs="Times New Roman"/>
          <w:sz w:val="24"/>
          <w:szCs w:val="24"/>
        </w:rPr>
        <w:t xml:space="preserve"> de gedaante van pootjes; dog geene afgezonderde vingers.  'Er waren wezenlyk </w:t>
      </w:r>
      <w:r w:rsidRPr="00E00677">
        <w:rPr>
          <w:rFonts w:ascii="Times New Roman" w:eastAsia="Times New Roman" w:hAnsi="Times New Roman" w:cs="Times New Roman"/>
          <w:i/>
          <w:iCs/>
          <w:sz w:val="24"/>
          <w:szCs w:val="24"/>
        </w:rPr>
        <w:t>Branchiae</w:t>
      </w:r>
      <w:r w:rsidRPr="00E00677">
        <w:rPr>
          <w:rFonts w:ascii="Times New Roman" w:eastAsia="Times New Roman" w:hAnsi="Times New Roman" w:cs="Times New Roman"/>
          <w:sz w:val="24"/>
          <w:szCs w:val="24"/>
        </w:rPr>
        <w:t xml:space="preserve">, zoo my voorstaat vier; myne eigentlyke aantekeningen zyn verlegd geraakt.  </w:t>
      </w:r>
      <w:proofErr w:type="gramStart"/>
      <w:r w:rsidRPr="00E00677">
        <w:rPr>
          <w:rFonts w:ascii="Times New Roman" w:eastAsia="Times New Roman" w:hAnsi="Times New Roman" w:cs="Times New Roman"/>
          <w:sz w:val="24"/>
          <w:szCs w:val="24"/>
        </w:rPr>
        <w:t>'Er</w:t>
      </w:r>
      <w:proofErr w:type="gramEnd"/>
      <w:r w:rsidRPr="00E00677">
        <w:rPr>
          <w:rFonts w:ascii="Times New Roman" w:eastAsia="Times New Roman" w:hAnsi="Times New Roman" w:cs="Times New Roman"/>
          <w:sz w:val="24"/>
          <w:szCs w:val="24"/>
        </w:rPr>
        <w:t xml:space="preserve"> was geen bewys van Longen, slegts een hart.  Het Gedarmte was </w:t>
      </w:r>
      <w:proofErr w:type="gramStart"/>
      <w:r w:rsidRPr="00E00677">
        <w:rPr>
          <w:rFonts w:ascii="Times New Roman" w:eastAsia="Times New Roman" w:hAnsi="Times New Roman" w:cs="Times New Roman"/>
          <w:sz w:val="24"/>
          <w:szCs w:val="24"/>
        </w:rPr>
        <w:t>lang</w:t>
      </w:r>
      <w:proofErr w:type="gramEnd"/>
      <w:r w:rsidRPr="00E00677">
        <w:rPr>
          <w:rFonts w:ascii="Times New Roman" w:eastAsia="Times New Roman" w:hAnsi="Times New Roman" w:cs="Times New Roman"/>
          <w:sz w:val="24"/>
          <w:szCs w:val="24"/>
        </w:rPr>
        <w:t xml:space="preserve">, wyd, dog door de slerke Spiritus daar het Dier langen tyd in bewaard. </w:t>
      </w:r>
      <w:proofErr w:type="gramStart"/>
      <w:r w:rsidRPr="00E00677">
        <w:rPr>
          <w:rFonts w:ascii="Times New Roman" w:eastAsia="Times New Roman" w:hAnsi="Times New Roman" w:cs="Times New Roman"/>
          <w:sz w:val="24"/>
          <w:szCs w:val="24"/>
        </w:rPr>
        <w:t>was</w:t>
      </w:r>
      <w:proofErr w:type="gramEnd"/>
      <w:r w:rsidRPr="00E00677">
        <w:rPr>
          <w:rFonts w:ascii="Times New Roman" w:eastAsia="Times New Roman" w:hAnsi="Times New Roman" w:cs="Times New Roman"/>
          <w:sz w:val="24"/>
          <w:szCs w:val="24"/>
        </w:rPr>
        <w:t>, zoo bros, dat het niet duidelyk ontleed konde worden.</w:t>
      </w:r>
    </w:p>
    <w:p w:rsidR="00F57DFA" w:rsidRDefault="00E00677" w:rsidP="00E00677">
      <w:pPr>
        <w:spacing w:after="0" w:line="240" w:lineRule="auto"/>
        <w:ind w:firstLine="720"/>
        <w:rPr>
          <w:rFonts w:ascii="Times New Roman" w:eastAsia="Times New Roman" w:hAnsi="Times New Roman" w:cs="Times New Roman"/>
          <w:sz w:val="24"/>
          <w:szCs w:val="24"/>
        </w:rPr>
      </w:pPr>
      <w:r w:rsidRPr="00E00677">
        <w:rPr>
          <w:rFonts w:ascii="Times New Roman" w:eastAsia="Times New Roman" w:hAnsi="Times New Roman" w:cs="Times New Roman"/>
          <w:sz w:val="24"/>
          <w:szCs w:val="24"/>
        </w:rPr>
        <w:t xml:space="preserve">Binnen in vond ik niets dan vergaane stoffe, vezelagtig, on zeer veele Schubben, vooral </w:t>
      </w:r>
      <w:proofErr w:type="gramStart"/>
      <w:r w:rsidRPr="00E00677">
        <w:rPr>
          <w:rFonts w:ascii="Times New Roman" w:eastAsia="Times New Roman" w:hAnsi="Times New Roman" w:cs="Times New Roman"/>
          <w:sz w:val="24"/>
          <w:szCs w:val="24"/>
        </w:rPr>
        <w:t>groote</w:t>
      </w:r>
      <w:proofErr w:type="gramEnd"/>
      <w:r w:rsidRPr="00E00677">
        <w:rPr>
          <w:rFonts w:ascii="Times New Roman" w:eastAsia="Times New Roman" w:hAnsi="Times New Roman" w:cs="Times New Roman"/>
          <w:sz w:val="24"/>
          <w:szCs w:val="24"/>
        </w:rPr>
        <w:t xml:space="preserve"> Buik-Schobben van Slangen, die waarschynelyk het Dier tot voedzel dienen.</w:t>
      </w:r>
    </w:p>
    <w:p w:rsidR="00E00677" w:rsidRDefault="00E00677" w:rsidP="00E00677">
      <w:pPr>
        <w:spacing w:after="0" w:line="240" w:lineRule="auto"/>
        <w:ind w:firstLine="720"/>
        <w:rPr>
          <w:rFonts w:ascii="Times New Roman" w:eastAsia="Times New Roman" w:hAnsi="Times New Roman" w:cs="Times New Roman"/>
          <w:sz w:val="24"/>
          <w:szCs w:val="24"/>
        </w:rPr>
      </w:pPr>
      <w:r w:rsidRPr="00E00677">
        <w:rPr>
          <w:rFonts w:ascii="Times New Roman" w:eastAsia="Times New Roman" w:hAnsi="Times New Roman" w:cs="Times New Roman"/>
          <w:sz w:val="24"/>
          <w:szCs w:val="24"/>
        </w:rPr>
        <w:t xml:space="preserve">Deeze </w:t>
      </w:r>
      <w:r w:rsidRPr="00E00677">
        <w:rPr>
          <w:rFonts w:ascii="Times New Roman" w:eastAsia="Times New Roman" w:hAnsi="Times New Roman" w:cs="Times New Roman"/>
          <w:i/>
          <w:iCs/>
          <w:sz w:val="24"/>
          <w:szCs w:val="24"/>
        </w:rPr>
        <w:t>Sirenen</w:t>
      </w:r>
      <w:r w:rsidRPr="00E00677">
        <w:rPr>
          <w:rFonts w:ascii="Times New Roman" w:eastAsia="Times New Roman" w:hAnsi="Times New Roman" w:cs="Times New Roman"/>
          <w:sz w:val="24"/>
          <w:szCs w:val="24"/>
        </w:rPr>
        <w:t xml:space="preserve"> behooren myns oordeels tot de Visschen, </w:t>
      </w:r>
      <w:r w:rsidRPr="00E00677">
        <w:rPr>
          <w:rFonts w:ascii="Times New Roman" w:eastAsia="Times New Roman" w:hAnsi="Times New Roman" w:cs="Times New Roman"/>
          <w:i/>
          <w:iCs/>
          <w:sz w:val="24"/>
          <w:szCs w:val="24"/>
        </w:rPr>
        <w:t>Branchostegi</w:t>
      </w:r>
      <w:r w:rsidRPr="00E00677">
        <w:rPr>
          <w:rFonts w:ascii="Times New Roman" w:eastAsia="Times New Roman" w:hAnsi="Times New Roman" w:cs="Times New Roman"/>
          <w:sz w:val="24"/>
          <w:szCs w:val="24"/>
        </w:rPr>
        <w:t xml:space="preserve"> met 3 openingen, en tot het geslacht der </w:t>
      </w:r>
      <w:r w:rsidRPr="00E00677">
        <w:rPr>
          <w:rFonts w:ascii="Times New Roman" w:eastAsia="Times New Roman" w:hAnsi="Times New Roman" w:cs="Times New Roman"/>
          <w:i/>
          <w:iCs/>
          <w:sz w:val="24"/>
          <w:szCs w:val="24"/>
        </w:rPr>
        <w:t>Muraenae</w:t>
      </w:r>
      <w:r w:rsidRPr="00E00677">
        <w:rPr>
          <w:rFonts w:ascii="Times New Roman" w:eastAsia="Times New Roman" w:hAnsi="Times New Roman" w:cs="Times New Roman"/>
          <w:sz w:val="24"/>
          <w:szCs w:val="24"/>
        </w:rPr>
        <w:t>, welke, even als onze Aalen, door de modder, en 'er [p. t.o. 282]</w:t>
      </w:r>
      <w:r w:rsidR="00E35816">
        <w:rPr>
          <w:rFonts w:ascii="Times New Roman" w:eastAsia="Times New Roman" w:hAnsi="Times New Roman" w:cs="Times New Roman"/>
          <w:sz w:val="24"/>
          <w:szCs w:val="24"/>
        </w:rPr>
        <w:t xml:space="preserve"> </w:t>
      </w:r>
      <w:r w:rsidR="00EE484B" w:rsidRPr="00EE484B">
        <w:rPr>
          <w:rFonts w:ascii="Times New Roman" w:eastAsia="Times New Roman" w:hAnsi="Times New Roman" w:cs="Times New Roman"/>
          <w:b/>
          <w:sz w:val="24"/>
          <w:szCs w:val="24"/>
        </w:rPr>
        <w:t>[282][</w:t>
      </w:r>
      <w:r w:rsidR="00E35816" w:rsidRPr="00EE484B">
        <w:rPr>
          <w:rFonts w:ascii="Times New Roman" w:eastAsia="Times New Roman" w:hAnsi="Times New Roman" w:cs="Times New Roman"/>
          <w:b/>
          <w:sz w:val="24"/>
          <w:szCs w:val="24"/>
        </w:rPr>
        <w:t>283]</w:t>
      </w:r>
      <w:r w:rsidR="00E35816" w:rsidRPr="00E35816">
        <w:rPr>
          <w:rFonts w:ascii="Times New Roman" w:eastAsia="Times New Roman" w:hAnsi="Times New Roman" w:cs="Times New Roman"/>
          <w:sz w:val="24"/>
          <w:szCs w:val="24"/>
        </w:rPr>
        <w:t xml:space="preserve"> langs kruipen, om haar aas, Slangen, enz. </w:t>
      </w:r>
      <w:proofErr w:type="gramStart"/>
      <w:r w:rsidR="00E35816" w:rsidRPr="00E35816">
        <w:rPr>
          <w:rFonts w:ascii="Times New Roman" w:eastAsia="Times New Roman" w:hAnsi="Times New Roman" w:cs="Times New Roman"/>
          <w:sz w:val="24"/>
          <w:szCs w:val="24"/>
        </w:rPr>
        <w:t>te</w:t>
      </w:r>
      <w:proofErr w:type="gramEnd"/>
      <w:r w:rsidR="00E35816" w:rsidRPr="00E35816">
        <w:rPr>
          <w:rFonts w:ascii="Times New Roman" w:eastAsia="Times New Roman" w:hAnsi="Times New Roman" w:cs="Times New Roman"/>
          <w:sz w:val="24"/>
          <w:szCs w:val="24"/>
        </w:rPr>
        <w:t xml:space="preserve"> zoeken, en te versimden.</w:t>
      </w:r>
    </w:p>
    <w:p w:rsidR="00E35816" w:rsidRDefault="00E35816" w:rsidP="00E00677">
      <w:pPr>
        <w:spacing w:after="0" w:line="240" w:lineRule="auto"/>
        <w:ind w:firstLine="720"/>
        <w:rPr>
          <w:rFonts w:ascii="Times New Roman" w:eastAsia="Times New Roman" w:hAnsi="Times New Roman" w:cs="Times New Roman"/>
          <w:sz w:val="24"/>
          <w:szCs w:val="24"/>
        </w:rPr>
      </w:pPr>
      <w:r w:rsidRPr="00E35816">
        <w:rPr>
          <w:rFonts w:ascii="Times New Roman" w:eastAsia="Times New Roman" w:hAnsi="Times New Roman" w:cs="Times New Roman"/>
          <w:sz w:val="24"/>
          <w:szCs w:val="24"/>
        </w:rPr>
        <w:t xml:space="preserve">Hadt men zig gelegd on de voortteeling der Haagdissen, men zou bevonden hebben, dat ze geheel volkomen uit het Ey kwamen, en geene herscheppinge ondergingen als de Kikvorschen; door welkers gedaante, vooral der grootte, die in America vallen, de Heer ellis verleid schynt. </w:t>
      </w:r>
      <w:proofErr w:type="gramStart"/>
      <w:r w:rsidRPr="00E35816">
        <w:rPr>
          <w:rFonts w:ascii="Times New Roman" w:eastAsia="Times New Roman" w:hAnsi="Times New Roman" w:cs="Times New Roman"/>
          <w:sz w:val="24"/>
          <w:szCs w:val="24"/>
        </w:rPr>
        <w:t>geweest</w:t>
      </w:r>
      <w:proofErr w:type="gramEnd"/>
      <w:r w:rsidRPr="00E35816">
        <w:rPr>
          <w:rFonts w:ascii="Times New Roman" w:eastAsia="Times New Roman" w:hAnsi="Times New Roman" w:cs="Times New Roman"/>
          <w:sz w:val="24"/>
          <w:szCs w:val="24"/>
        </w:rPr>
        <w:t xml:space="preserve"> te zyn; en welkers vraagstuk de Heer </w:t>
      </w:r>
      <w:r w:rsidRPr="00E35816">
        <w:rPr>
          <w:rFonts w:ascii="Times New Roman" w:eastAsia="Times New Roman" w:hAnsi="Times New Roman" w:cs="Times New Roman"/>
          <w:i/>
          <w:iCs/>
          <w:sz w:val="24"/>
          <w:szCs w:val="24"/>
        </w:rPr>
        <w:t>Linneus</w:t>
      </w:r>
      <w:r w:rsidRPr="00E35816">
        <w:rPr>
          <w:rFonts w:ascii="Times New Roman" w:eastAsia="Times New Roman" w:hAnsi="Times New Roman" w:cs="Times New Roman"/>
          <w:sz w:val="24"/>
          <w:szCs w:val="24"/>
        </w:rPr>
        <w:t>, geen ontleedkundig onderzoek beminnende, op gelyke wyze heeft beanwoord!</w:t>
      </w:r>
    </w:p>
    <w:p w:rsidR="00007FE0" w:rsidRDefault="00007FE0" w:rsidP="00063026">
      <w:pPr>
        <w:spacing w:after="0" w:line="240" w:lineRule="auto"/>
        <w:ind w:firstLine="720"/>
        <w:jc w:val="center"/>
        <w:rPr>
          <w:rFonts w:ascii="Times New Roman" w:eastAsia="Times New Roman" w:hAnsi="Times New Roman" w:cs="Times New Roman"/>
          <w:sz w:val="24"/>
          <w:szCs w:val="24"/>
        </w:rPr>
      </w:pPr>
      <w:r>
        <w:rPr>
          <w:noProof/>
        </w:rPr>
        <w:lastRenderedPageBreak/>
        <w:drawing>
          <wp:inline distT="0" distB="0" distL="0" distR="0" wp14:anchorId="0D364614" wp14:editId="762B2742">
            <wp:extent cx="6018664" cy="4800600"/>
            <wp:effectExtent l="0" t="0" r="1270" b="0"/>
            <wp:docPr id="1" name="Picture 1"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4098" cy="4812911"/>
                    </a:xfrm>
                    <a:prstGeom prst="rect">
                      <a:avLst/>
                    </a:prstGeom>
                    <a:noFill/>
                    <a:ln>
                      <a:noFill/>
                    </a:ln>
                  </pic:spPr>
                </pic:pic>
              </a:graphicData>
            </a:graphic>
          </wp:inline>
        </w:drawing>
      </w:r>
    </w:p>
    <w:p w:rsidR="00007FE0" w:rsidRDefault="00007FE0" w:rsidP="00007FE0">
      <w:pPr>
        <w:spacing w:after="0" w:line="240" w:lineRule="auto"/>
        <w:rPr>
          <w:rFonts w:ascii="Times New Roman" w:eastAsia="Times New Roman" w:hAnsi="Times New Roman" w:cs="Times New Roman"/>
          <w:sz w:val="24"/>
          <w:szCs w:val="24"/>
        </w:rPr>
      </w:pPr>
      <w:r w:rsidRPr="00E35816">
        <w:rPr>
          <w:rFonts w:ascii="Times New Roman" w:eastAsia="Times New Roman" w:hAnsi="Times New Roman" w:cs="Times New Roman"/>
          <w:i/>
          <w:iCs/>
          <w:sz w:val="24"/>
          <w:szCs w:val="24"/>
        </w:rPr>
        <w:t>Klein Lankum</w:t>
      </w:r>
      <w:r w:rsidRPr="00E35816">
        <w:rPr>
          <w:rFonts w:ascii="Times New Roman" w:eastAsia="Times New Roman" w:hAnsi="Times New Roman" w:cs="Times New Roman"/>
          <w:sz w:val="24"/>
          <w:szCs w:val="24"/>
        </w:rPr>
        <w:t>, den 11 Juny, 1786</w:t>
      </w:r>
    </w:p>
    <w:p w:rsidR="00044CF3" w:rsidRDefault="00044CF3" w:rsidP="00007FE0">
      <w:pPr>
        <w:spacing w:after="0" w:line="240" w:lineRule="auto"/>
        <w:rPr>
          <w:rFonts w:ascii="Times New Roman" w:eastAsia="Times New Roman" w:hAnsi="Times New Roman" w:cs="Times New Roman"/>
          <w:sz w:val="24"/>
          <w:szCs w:val="24"/>
        </w:rPr>
      </w:pPr>
      <w:bookmarkStart w:id="0" w:name="_GoBack"/>
      <w:bookmarkEnd w:id="0"/>
    </w:p>
    <w:p w:rsidR="00095151" w:rsidRDefault="00095151" w:rsidP="00E00677">
      <w:pPr>
        <w:spacing w:after="0" w:line="240" w:lineRule="auto"/>
        <w:ind w:firstLine="720"/>
        <w:rPr>
          <w:rFonts w:ascii="Times New Roman" w:eastAsia="Times New Roman" w:hAnsi="Times New Roman" w:cs="Times New Roman"/>
          <w:sz w:val="24"/>
          <w:szCs w:val="24"/>
          <w:lang w:val="fr-FR"/>
        </w:rPr>
      </w:pPr>
      <w:r w:rsidRPr="00E35816">
        <w:rPr>
          <w:rFonts w:ascii="Times New Roman" w:eastAsia="Times New Roman" w:hAnsi="Times New Roman" w:cs="Times New Roman"/>
          <w:sz w:val="24"/>
          <w:szCs w:val="24"/>
        </w:rPr>
        <w:t xml:space="preserve">Ziet men op den aart der Sirenen, zoo als ze afgebeeld worden, en 'er eene gevonden wordt, onder de ongerymde afbeeldingen, door den Heer Enaro, </w:t>
      </w:r>
      <w:r w:rsidRPr="00E35816">
        <w:rPr>
          <w:rFonts w:ascii="Times New Roman" w:eastAsia="Times New Roman" w:hAnsi="Times New Roman" w:cs="Times New Roman"/>
          <w:i/>
          <w:iCs/>
          <w:sz w:val="24"/>
          <w:szCs w:val="24"/>
        </w:rPr>
        <w:t>Planche</w:t>
      </w:r>
      <w:r w:rsidRPr="00E35816">
        <w:rPr>
          <w:rFonts w:ascii="Times New Roman" w:eastAsia="Times New Roman" w:hAnsi="Times New Roman" w:cs="Times New Roman"/>
          <w:sz w:val="24"/>
          <w:szCs w:val="24"/>
        </w:rPr>
        <w:t xml:space="preserve"> LVII, alierbelaggelykst opgegeeven, welke uit </w:t>
      </w:r>
      <w:r w:rsidRPr="00E35816">
        <w:rPr>
          <w:rFonts w:ascii="Times New Roman" w:eastAsia="Times New Roman" w:hAnsi="Times New Roman" w:cs="Times New Roman"/>
          <w:i/>
          <w:iCs/>
          <w:sz w:val="24"/>
          <w:szCs w:val="24"/>
        </w:rPr>
        <w:t>Valentyn</w:t>
      </w:r>
      <w:r w:rsidRPr="00E35816">
        <w:rPr>
          <w:rFonts w:ascii="Times New Roman" w:eastAsia="Times New Roman" w:hAnsi="Times New Roman" w:cs="Times New Roman"/>
          <w:sz w:val="24"/>
          <w:szCs w:val="24"/>
        </w:rPr>
        <w:t xml:space="preserve"> overgenoomen is, volgens het getuigen van den Heere Vosmaer </w:t>
      </w:r>
      <w:r w:rsidRPr="00E35816">
        <w:rPr>
          <w:rFonts w:ascii="Times New Roman" w:eastAsia="Times New Roman" w:hAnsi="Times New Roman" w:cs="Times New Roman"/>
          <w:i/>
          <w:iCs/>
          <w:sz w:val="24"/>
          <w:szCs w:val="24"/>
        </w:rPr>
        <w:t>préface</w:t>
      </w:r>
      <w:r w:rsidRPr="00E35816">
        <w:rPr>
          <w:rFonts w:ascii="Times New Roman" w:eastAsia="Times New Roman" w:hAnsi="Times New Roman" w:cs="Times New Roman"/>
          <w:sz w:val="24"/>
          <w:szCs w:val="24"/>
        </w:rPr>
        <w:t xml:space="preserve">, pag. </w:t>
      </w:r>
      <w:proofErr w:type="gramStart"/>
      <w:r w:rsidRPr="00E35816">
        <w:rPr>
          <w:rFonts w:ascii="Times New Roman" w:eastAsia="Times New Roman" w:hAnsi="Times New Roman" w:cs="Times New Roman"/>
          <w:sz w:val="24"/>
          <w:szCs w:val="24"/>
        </w:rPr>
        <w:t>3</w:t>
      </w:r>
      <w:proofErr w:type="gramEnd"/>
      <w:r w:rsidRPr="00E35816">
        <w:rPr>
          <w:rFonts w:ascii="Times New Roman" w:eastAsia="Times New Roman" w:hAnsi="Times New Roman" w:cs="Times New Roman"/>
          <w:sz w:val="24"/>
          <w:szCs w:val="24"/>
        </w:rPr>
        <w:t xml:space="preserve">, onderaan, die 'er eenige aanmerkingen heeft by gevoegd.  </w:t>
      </w:r>
      <w:r w:rsidRPr="00095151">
        <w:rPr>
          <w:rFonts w:ascii="Times New Roman" w:eastAsia="Times New Roman" w:hAnsi="Times New Roman" w:cs="Times New Roman"/>
          <w:sz w:val="24"/>
          <w:szCs w:val="24"/>
        </w:rPr>
        <w:t xml:space="preserve">Zoo kan men nogthans uit de eigenschappen der vaste lighaamen, die in Vloeistoffen moeten bewoogen worden, vry zeker bepaalen, onmogelyk te zyn, dat zekere langwernige lighaamen zig zoo verre rechthoekig met het voorlyf, buiten het water, zouden konnen opgeeven?  </w:t>
      </w:r>
      <w:r w:rsidRPr="00E35816">
        <w:rPr>
          <w:rFonts w:ascii="Times New Roman" w:eastAsia="Times New Roman" w:hAnsi="Times New Roman" w:cs="Times New Roman"/>
          <w:sz w:val="24"/>
          <w:szCs w:val="24"/>
          <w:lang w:val="fr-FR"/>
        </w:rPr>
        <w:t>Alle Visschen hebben daarom de Haart, en het lighaam, met den kop in eene rechte lyn.</w:t>
      </w:r>
    </w:p>
    <w:p w:rsidR="004435AE" w:rsidRDefault="004435AE" w:rsidP="00E00677">
      <w:pPr>
        <w:spacing w:after="0" w:line="240" w:lineRule="auto"/>
        <w:ind w:firstLine="720"/>
        <w:rPr>
          <w:rFonts w:ascii="Times New Roman" w:eastAsia="Times New Roman" w:hAnsi="Times New Roman" w:cs="Times New Roman"/>
          <w:sz w:val="24"/>
          <w:szCs w:val="24"/>
        </w:rPr>
      </w:pPr>
      <w:r w:rsidRPr="00E35816">
        <w:rPr>
          <w:rFonts w:ascii="Times New Roman" w:eastAsia="Times New Roman" w:hAnsi="Times New Roman" w:cs="Times New Roman"/>
          <w:sz w:val="24"/>
          <w:szCs w:val="24"/>
          <w:lang w:val="fr-FR"/>
        </w:rPr>
        <w:t xml:space="preserve">De Walrussen, en Zee-Honden, schoon waare viervoetige Dieren, hebben een zeer korten Hals, en korte Pooten, vooral de voorste.  </w:t>
      </w:r>
      <w:r w:rsidRPr="00E35816">
        <w:rPr>
          <w:rFonts w:ascii="Times New Roman" w:eastAsia="Times New Roman" w:hAnsi="Times New Roman" w:cs="Times New Roman"/>
          <w:sz w:val="24"/>
          <w:szCs w:val="24"/>
        </w:rPr>
        <w:t>Zoo dat ze van gelyken, zwemmende, alle deeze deelen in eene rechte linie hebben.</w:t>
      </w:r>
    </w:p>
    <w:p w:rsidR="00007FE0" w:rsidRDefault="00520A1B" w:rsidP="00E00677">
      <w:pPr>
        <w:spacing w:after="0" w:line="240" w:lineRule="auto"/>
        <w:ind w:firstLine="720"/>
        <w:rPr>
          <w:rFonts w:ascii="Times New Roman" w:eastAsia="Times New Roman" w:hAnsi="Times New Roman" w:cs="Times New Roman"/>
          <w:sz w:val="24"/>
          <w:szCs w:val="24"/>
        </w:rPr>
      </w:pPr>
      <w:r w:rsidRPr="00520A1B">
        <w:rPr>
          <w:rFonts w:ascii="Times New Roman" w:eastAsia="Times New Roman" w:hAnsi="Times New Roman" w:cs="Times New Roman"/>
          <w:sz w:val="24"/>
          <w:szCs w:val="24"/>
        </w:rPr>
        <w:t>Wy vergenoegen ons, langs deezen weg, aan onze Landgenooten, twee Dieren, en wel twee Visschen, te hebben leeren kennen, welke tot nog toe, door geene Natuurkundigen behoorlyk beschreeven zyn geworden.</w:t>
      </w:r>
    </w:p>
    <w:sectPr w:rsidR="00007FE0">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71" w:rsidRDefault="00654171" w:rsidP="0038249E">
      <w:pPr>
        <w:spacing w:after="0" w:line="240" w:lineRule="auto"/>
      </w:pPr>
      <w:r>
        <w:separator/>
      </w:r>
    </w:p>
  </w:endnote>
  <w:endnote w:type="continuationSeparator" w:id="0">
    <w:p w:rsidR="00654171" w:rsidRDefault="00654171" w:rsidP="0038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71" w:rsidRDefault="00654171" w:rsidP="0038249E">
      <w:pPr>
        <w:spacing w:after="0" w:line="240" w:lineRule="auto"/>
      </w:pPr>
      <w:r>
        <w:separator/>
      </w:r>
    </w:p>
  </w:footnote>
  <w:footnote w:type="continuationSeparator" w:id="0">
    <w:p w:rsidR="00654171" w:rsidRDefault="00654171" w:rsidP="0038249E">
      <w:pPr>
        <w:spacing w:after="0" w:line="240" w:lineRule="auto"/>
      </w:pPr>
      <w:r>
        <w:continuationSeparator/>
      </w:r>
    </w:p>
  </w:footnote>
  <w:footnote w:id="1">
    <w:p w:rsidR="0038249E" w:rsidRPr="0038249E" w:rsidRDefault="0038249E" w:rsidP="0038249E">
      <w:pPr>
        <w:spacing w:after="0" w:line="240" w:lineRule="auto"/>
        <w:rPr>
          <w:rFonts w:ascii="Times New Roman" w:eastAsia="Times New Roman" w:hAnsi="Times New Roman" w:cs="Times New Roman"/>
          <w:sz w:val="20"/>
          <w:szCs w:val="20"/>
        </w:rPr>
      </w:pPr>
      <w:r w:rsidRPr="0038249E">
        <w:rPr>
          <w:rStyle w:val="FootnoteReference"/>
          <w:sz w:val="24"/>
          <w:szCs w:val="24"/>
        </w:rPr>
        <w:footnoteRef/>
      </w:r>
      <w:r>
        <w:t xml:space="preserve">  </w:t>
      </w:r>
      <w:r w:rsidRPr="0038249E">
        <w:rPr>
          <w:rFonts w:ascii="Times New Roman" w:eastAsia="Times New Roman" w:hAnsi="Times New Roman" w:cs="Times New Roman"/>
          <w:sz w:val="20"/>
          <w:szCs w:val="20"/>
        </w:rPr>
        <w:t xml:space="preserve">Zie myne Verhandeling over den </w:t>
      </w:r>
      <w:r w:rsidRPr="0038249E">
        <w:rPr>
          <w:rFonts w:ascii="Times New Roman" w:eastAsia="Times New Roman" w:hAnsi="Times New Roman" w:cs="Times New Roman"/>
          <w:i/>
          <w:iCs/>
          <w:sz w:val="20"/>
          <w:szCs w:val="20"/>
        </w:rPr>
        <w:t>Orang-outang</w:t>
      </w:r>
      <w:r w:rsidRPr="0038249E">
        <w:rPr>
          <w:rFonts w:ascii="Times New Roman" w:eastAsia="Times New Roman" w:hAnsi="Times New Roman" w:cs="Times New Roman"/>
          <w:sz w:val="20"/>
          <w:szCs w:val="20"/>
        </w:rPr>
        <w:t>, 7 Hoofd. § 2. p. 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86B"/>
    <w:multiLevelType w:val="hybridMultilevel"/>
    <w:tmpl w:val="990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0C"/>
    <w:rsid w:val="00007FE0"/>
    <w:rsid w:val="000126E8"/>
    <w:rsid w:val="00044CF3"/>
    <w:rsid w:val="00063026"/>
    <w:rsid w:val="00095151"/>
    <w:rsid w:val="001168CE"/>
    <w:rsid w:val="001E2C84"/>
    <w:rsid w:val="00263F6D"/>
    <w:rsid w:val="002A7083"/>
    <w:rsid w:val="00321E2E"/>
    <w:rsid w:val="0038249E"/>
    <w:rsid w:val="003F38C0"/>
    <w:rsid w:val="004435AE"/>
    <w:rsid w:val="004B03D0"/>
    <w:rsid w:val="004B4379"/>
    <w:rsid w:val="004E7A9A"/>
    <w:rsid w:val="00504C29"/>
    <w:rsid w:val="00520A1B"/>
    <w:rsid w:val="00532E6D"/>
    <w:rsid w:val="005867A7"/>
    <w:rsid w:val="0059479B"/>
    <w:rsid w:val="005E5701"/>
    <w:rsid w:val="005F3433"/>
    <w:rsid w:val="00611350"/>
    <w:rsid w:val="00654171"/>
    <w:rsid w:val="00682B42"/>
    <w:rsid w:val="00706558"/>
    <w:rsid w:val="00744EA4"/>
    <w:rsid w:val="007E565E"/>
    <w:rsid w:val="00864DFF"/>
    <w:rsid w:val="0089759D"/>
    <w:rsid w:val="008F5E8E"/>
    <w:rsid w:val="00942377"/>
    <w:rsid w:val="00977194"/>
    <w:rsid w:val="0099092F"/>
    <w:rsid w:val="009A796F"/>
    <w:rsid w:val="009C49D9"/>
    <w:rsid w:val="00A73A4D"/>
    <w:rsid w:val="00B074C2"/>
    <w:rsid w:val="00BA197B"/>
    <w:rsid w:val="00C35F35"/>
    <w:rsid w:val="00C511B2"/>
    <w:rsid w:val="00D2331D"/>
    <w:rsid w:val="00D25C56"/>
    <w:rsid w:val="00D94581"/>
    <w:rsid w:val="00DE152F"/>
    <w:rsid w:val="00E00677"/>
    <w:rsid w:val="00E35816"/>
    <w:rsid w:val="00E44403"/>
    <w:rsid w:val="00EE484B"/>
    <w:rsid w:val="00F35296"/>
    <w:rsid w:val="00F57DFA"/>
    <w:rsid w:val="00FB6E15"/>
    <w:rsid w:val="00FC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E54"/>
  <w15:docId w15:val="{985E3C6C-6AA7-4763-A03B-2AF5F8B4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54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54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540C"/>
    <w:rPr>
      <w:rFonts w:ascii="Times New Roman" w:eastAsia="Times New Roman" w:hAnsi="Times New Roman" w:cs="Times New Roman"/>
      <w:b/>
      <w:bCs/>
      <w:sz w:val="24"/>
      <w:szCs w:val="24"/>
    </w:rPr>
  </w:style>
  <w:style w:type="character" w:customStyle="1" w:styleId="highlight">
    <w:name w:val="highlight"/>
    <w:basedOn w:val="DefaultParagraphFont"/>
    <w:rsid w:val="00FC540C"/>
  </w:style>
  <w:style w:type="paragraph" w:styleId="NormalWeb">
    <w:name w:val="Normal (Web)"/>
    <w:basedOn w:val="Normal"/>
    <w:uiPriority w:val="99"/>
    <w:unhideWhenUsed/>
    <w:rsid w:val="00FC5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C540C"/>
  </w:style>
  <w:style w:type="paragraph" w:customStyle="1" w:styleId="indent">
    <w:name w:val="indent"/>
    <w:basedOn w:val="Normal"/>
    <w:rsid w:val="00FC54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540C"/>
    <w:rPr>
      <w:color w:val="0000FF"/>
      <w:u w:val="single"/>
    </w:rPr>
  </w:style>
  <w:style w:type="character" w:customStyle="1" w:styleId="notenr">
    <w:name w:val="notenr"/>
    <w:basedOn w:val="DefaultParagraphFont"/>
    <w:rsid w:val="00FC540C"/>
  </w:style>
  <w:style w:type="paragraph" w:styleId="BalloonText">
    <w:name w:val="Balloon Text"/>
    <w:basedOn w:val="Normal"/>
    <w:link w:val="BalloonTextChar"/>
    <w:uiPriority w:val="99"/>
    <w:semiHidden/>
    <w:unhideWhenUsed/>
    <w:rsid w:val="00FC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0C"/>
    <w:rPr>
      <w:rFonts w:ascii="Tahoma" w:hAnsi="Tahoma" w:cs="Tahoma"/>
      <w:sz w:val="16"/>
      <w:szCs w:val="16"/>
    </w:rPr>
  </w:style>
  <w:style w:type="paragraph" w:styleId="ListParagraph">
    <w:name w:val="List Paragraph"/>
    <w:basedOn w:val="Normal"/>
    <w:uiPriority w:val="34"/>
    <w:qFormat/>
    <w:rsid w:val="00D94581"/>
    <w:pPr>
      <w:ind w:left="720"/>
      <w:contextualSpacing/>
    </w:pPr>
  </w:style>
  <w:style w:type="paragraph" w:styleId="FootnoteText">
    <w:name w:val="footnote text"/>
    <w:basedOn w:val="Normal"/>
    <w:link w:val="FootnoteTextChar"/>
    <w:uiPriority w:val="99"/>
    <w:semiHidden/>
    <w:unhideWhenUsed/>
    <w:rsid w:val="00382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49E"/>
    <w:rPr>
      <w:sz w:val="20"/>
      <w:szCs w:val="20"/>
    </w:rPr>
  </w:style>
  <w:style w:type="character" w:styleId="FootnoteReference">
    <w:name w:val="footnote reference"/>
    <w:basedOn w:val="DefaultParagraphFont"/>
    <w:uiPriority w:val="99"/>
    <w:semiHidden/>
    <w:unhideWhenUsed/>
    <w:rsid w:val="00382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0891">
      <w:bodyDiv w:val="1"/>
      <w:marLeft w:val="0"/>
      <w:marRight w:val="0"/>
      <w:marTop w:val="0"/>
      <w:marBottom w:val="0"/>
      <w:divBdr>
        <w:top w:val="none" w:sz="0" w:space="0" w:color="auto"/>
        <w:left w:val="none" w:sz="0" w:space="0" w:color="auto"/>
        <w:bottom w:val="none" w:sz="0" w:space="0" w:color="auto"/>
        <w:right w:val="none" w:sz="0" w:space="0" w:color="auto"/>
      </w:divBdr>
      <w:divsChild>
        <w:div w:id="1296451830">
          <w:marLeft w:val="0"/>
          <w:marRight w:val="0"/>
          <w:marTop w:val="0"/>
          <w:marBottom w:val="0"/>
          <w:divBdr>
            <w:top w:val="none" w:sz="0" w:space="0" w:color="auto"/>
            <w:left w:val="none" w:sz="0" w:space="0" w:color="auto"/>
            <w:bottom w:val="none" w:sz="0" w:space="0" w:color="auto"/>
            <w:right w:val="none" w:sz="0" w:space="0" w:color="auto"/>
          </w:divBdr>
          <w:divsChild>
            <w:div w:id="725183821">
              <w:marLeft w:val="0"/>
              <w:marRight w:val="0"/>
              <w:marTop w:val="0"/>
              <w:marBottom w:val="0"/>
              <w:divBdr>
                <w:top w:val="none" w:sz="0" w:space="0" w:color="auto"/>
                <w:left w:val="none" w:sz="0" w:space="0" w:color="auto"/>
                <w:bottom w:val="none" w:sz="0" w:space="0" w:color="auto"/>
                <w:right w:val="none" w:sz="0" w:space="0" w:color="auto"/>
              </w:divBdr>
              <w:divsChild>
                <w:div w:id="2013604578">
                  <w:marLeft w:val="0"/>
                  <w:marRight w:val="0"/>
                  <w:marTop w:val="0"/>
                  <w:marBottom w:val="0"/>
                  <w:divBdr>
                    <w:top w:val="none" w:sz="0" w:space="0" w:color="auto"/>
                    <w:left w:val="none" w:sz="0" w:space="0" w:color="auto"/>
                    <w:bottom w:val="none" w:sz="0" w:space="0" w:color="auto"/>
                    <w:right w:val="none" w:sz="0" w:space="0" w:color="auto"/>
                  </w:divBdr>
                  <w:divsChild>
                    <w:div w:id="538475773">
                      <w:marLeft w:val="0"/>
                      <w:marRight w:val="0"/>
                      <w:marTop w:val="0"/>
                      <w:marBottom w:val="0"/>
                      <w:divBdr>
                        <w:top w:val="none" w:sz="0" w:space="0" w:color="auto"/>
                        <w:left w:val="none" w:sz="0" w:space="0" w:color="auto"/>
                        <w:bottom w:val="none" w:sz="0" w:space="0" w:color="auto"/>
                        <w:right w:val="none" w:sz="0" w:space="0" w:color="auto"/>
                      </w:divBdr>
                    </w:div>
                    <w:div w:id="363025023">
                      <w:marLeft w:val="0"/>
                      <w:marRight w:val="0"/>
                      <w:marTop w:val="0"/>
                      <w:marBottom w:val="0"/>
                      <w:divBdr>
                        <w:top w:val="none" w:sz="0" w:space="0" w:color="auto"/>
                        <w:left w:val="none" w:sz="0" w:space="0" w:color="auto"/>
                        <w:bottom w:val="none" w:sz="0" w:space="0" w:color="auto"/>
                        <w:right w:val="none" w:sz="0" w:space="0" w:color="auto"/>
                      </w:divBdr>
                    </w:div>
                    <w:div w:id="744302164">
                      <w:marLeft w:val="0"/>
                      <w:marRight w:val="0"/>
                      <w:marTop w:val="0"/>
                      <w:marBottom w:val="0"/>
                      <w:divBdr>
                        <w:top w:val="none" w:sz="0" w:space="0" w:color="auto"/>
                        <w:left w:val="none" w:sz="0" w:space="0" w:color="auto"/>
                        <w:bottom w:val="none" w:sz="0" w:space="0" w:color="auto"/>
                        <w:right w:val="none" w:sz="0" w:space="0" w:color="auto"/>
                      </w:divBdr>
                      <w:divsChild>
                        <w:div w:id="1987392513">
                          <w:marLeft w:val="0"/>
                          <w:marRight w:val="0"/>
                          <w:marTop w:val="0"/>
                          <w:marBottom w:val="0"/>
                          <w:divBdr>
                            <w:top w:val="none" w:sz="0" w:space="0" w:color="auto"/>
                            <w:left w:val="none" w:sz="0" w:space="0" w:color="auto"/>
                            <w:bottom w:val="none" w:sz="0" w:space="0" w:color="auto"/>
                            <w:right w:val="none" w:sz="0" w:space="0" w:color="auto"/>
                          </w:divBdr>
                        </w:div>
                      </w:divsChild>
                    </w:div>
                    <w:div w:id="2076007776">
                      <w:marLeft w:val="0"/>
                      <w:marRight w:val="0"/>
                      <w:marTop w:val="0"/>
                      <w:marBottom w:val="0"/>
                      <w:divBdr>
                        <w:top w:val="none" w:sz="0" w:space="0" w:color="auto"/>
                        <w:left w:val="none" w:sz="0" w:space="0" w:color="auto"/>
                        <w:bottom w:val="none" w:sz="0" w:space="0" w:color="auto"/>
                        <w:right w:val="none" w:sz="0" w:space="0" w:color="auto"/>
                      </w:divBdr>
                    </w:div>
                    <w:div w:id="652488591">
                      <w:marLeft w:val="0"/>
                      <w:marRight w:val="0"/>
                      <w:marTop w:val="0"/>
                      <w:marBottom w:val="0"/>
                      <w:divBdr>
                        <w:top w:val="none" w:sz="0" w:space="0" w:color="auto"/>
                        <w:left w:val="none" w:sz="0" w:space="0" w:color="auto"/>
                        <w:bottom w:val="none" w:sz="0" w:space="0" w:color="auto"/>
                        <w:right w:val="none" w:sz="0" w:space="0" w:color="auto"/>
                      </w:divBdr>
                      <w:divsChild>
                        <w:div w:id="1305114680">
                          <w:marLeft w:val="0"/>
                          <w:marRight w:val="0"/>
                          <w:marTop w:val="0"/>
                          <w:marBottom w:val="0"/>
                          <w:divBdr>
                            <w:top w:val="none" w:sz="0" w:space="0" w:color="auto"/>
                            <w:left w:val="none" w:sz="0" w:space="0" w:color="auto"/>
                            <w:bottom w:val="none" w:sz="0" w:space="0" w:color="auto"/>
                            <w:right w:val="none" w:sz="0" w:space="0" w:color="auto"/>
                          </w:divBdr>
                        </w:div>
                      </w:divsChild>
                    </w:div>
                    <w:div w:id="1513648267">
                      <w:marLeft w:val="0"/>
                      <w:marRight w:val="0"/>
                      <w:marTop w:val="0"/>
                      <w:marBottom w:val="0"/>
                      <w:divBdr>
                        <w:top w:val="none" w:sz="0" w:space="0" w:color="auto"/>
                        <w:left w:val="none" w:sz="0" w:space="0" w:color="auto"/>
                        <w:bottom w:val="none" w:sz="0" w:space="0" w:color="auto"/>
                        <w:right w:val="none" w:sz="0" w:space="0" w:color="auto"/>
                      </w:divBdr>
                      <w:divsChild>
                        <w:div w:id="369647184">
                          <w:marLeft w:val="0"/>
                          <w:marRight w:val="0"/>
                          <w:marTop w:val="0"/>
                          <w:marBottom w:val="0"/>
                          <w:divBdr>
                            <w:top w:val="none" w:sz="0" w:space="0" w:color="auto"/>
                            <w:left w:val="none" w:sz="0" w:space="0" w:color="auto"/>
                            <w:bottom w:val="none" w:sz="0" w:space="0" w:color="auto"/>
                            <w:right w:val="none" w:sz="0" w:space="0" w:color="auto"/>
                          </w:divBdr>
                        </w:div>
                      </w:divsChild>
                    </w:div>
                    <w:div w:id="922103339">
                      <w:marLeft w:val="0"/>
                      <w:marRight w:val="0"/>
                      <w:marTop w:val="0"/>
                      <w:marBottom w:val="0"/>
                      <w:divBdr>
                        <w:top w:val="none" w:sz="0" w:space="0" w:color="auto"/>
                        <w:left w:val="none" w:sz="0" w:space="0" w:color="auto"/>
                        <w:bottom w:val="none" w:sz="0" w:space="0" w:color="auto"/>
                        <w:right w:val="none" w:sz="0" w:space="0" w:color="auto"/>
                      </w:divBdr>
                    </w:div>
                    <w:div w:id="308478738">
                      <w:marLeft w:val="0"/>
                      <w:marRight w:val="0"/>
                      <w:marTop w:val="0"/>
                      <w:marBottom w:val="0"/>
                      <w:divBdr>
                        <w:top w:val="none" w:sz="0" w:space="0" w:color="auto"/>
                        <w:left w:val="none" w:sz="0" w:space="0" w:color="auto"/>
                        <w:bottom w:val="none" w:sz="0" w:space="0" w:color="auto"/>
                        <w:right w:val="none" w:sz="0" w:space="0" w:color="auto"/>
                      </w:divBdr>
                      <w:divsChild>
                        <w:div w:id="1152941435">
                          <w:marLeft w:val="0"/>
                          <w:marRight w:val="0"/>
                          <w:marTop w:val="0"/>
                          <w:marBottom w:val="0"/>
                          <w:divBdr>
                            <w:top w:val="none" w:sz="0" w:space="0" w:color="auto"/>
                            <w:left w:val="none" w:sz="0" w:space="0" w:color="auto"/>
                            <w:bottom w:val="none" w:sz="0" w:space="0" w:color="auto"/>
                            <w:right w:val="none" w:sz="0" w:space="0" w:color="auto"/>
                          </w:divBdr>
                        </w:div>
                      </w:divsChild>
                    </w:div>
                    <w:div w:id="1131243610">
                      <w:marLeft w:val="0"/>
                      <w:marRight w:val="0"/>
                      <w:marTop w:val="0"/>
                      <w:marBottom w:val="0"/>
                      <w:divBdr>
                        <w:top w:val="none" w:sz="0" w:space="0" w:color="auto"/>
                        <w:left w:val="none" w:sz="0" w:space="0" w:color="auto"/>
                        <w:bottom w:val="none" w:sz="0" w:space="0" w:color="auto"/>
                        <w:right w:val="none" w:sz="0" w:space="0" w:color="auto"/>
                      </w:divBdr>
                    </w:div>
                    <w:div w:id="1840195230">
                      <w:marLeft w:val="0"/>
                      <w:marRight w:val="0"/>
                      <w:marTop w:val="0"/>
                      <w:marBottom w:val="0"/>
                      <w:divBdr>
                        <w:top w:val="none" w:sz="0" w:space="0" w:color="auto"/>
                        <w:left w:val="none" w:sz="0" w:space="0" w:color="auto"/>
                        <w:bottom w:val="none" w:sz="0" w:space="0" w:color="auto"/>
                        <w:right w:val="none" w:sz="0" w:space="0" w:color="auto"/>
                      </w:divBdr>
                      <w:divsChild>
                        <w:div w:id="1745764616">
                          <w:marLeft w:val="0"/>
                          <w:marRight w:val="0"/>
                          <w:marTop w:val="0"/>
                          <w:marBottom w:val="0"/>
                          <w:divBdr>
                            <w:top w:val="none" w:sz="0" w:space="0" w:color="auto"/>
                            <w:left w:val="none" w:sz="0" w:space="0" w:color="auto"/>
                            <w:bottom w:val="none" w:sz="0" w:space="0" w:color="auto"/>
                            <w:right w:val="none" w:sz="0" w:space="0" w:color="auto"/>
                          </w:divBdr>
                        </w:div>
                      </w:divsChild>
                    </w:div>
                    <w:div w:id="250509919">
                      <w:marLeft w:val="0"/>
                      <w:marRight w:val="0"/>
                      <w:marTop w:val="0"/>
                      <w:marBottom w:val="0"/>
                      <w:divBdr>
                        <w:top w:val="none" w:sz="0" w:space="0" w:color="auto"/>
                        <w:left w:val="none" w:sz="0" w:space="0" w:color="auto"/>
                        <w:bottom w:val="none" w:sz="0" w:space="0" w:color="auto"/>
                        <w:right w:val="none" w:sz="0" w:space="0" w:color="auto"/>
                      </w:divBdr>
                    </w:div>
                    <w:div w:id="2012021789">
                      <w:marLeft w:val="0"/>
                      <w:marRight w:val="0"/>
                      <w:marTop w:val="0"/>
                      <w:marBottom w:val="0"/>
                      <w:divBdr>
                        <w:top w:val="none" w:sz="0" w:space="0" w:color="auto"/>
                        <w:left w:val="none" w:sz="0" w:space="0" w:color="auto"/>
                        <w:bottom w:val="none" w:sz="0" w:space="0" w:color="auto"/>
                        <w:right w:val="none" w:sz="0" w:space="0" w:color="auto"/>
                      </w:divBdr>
                      <w:divsChild>
                        <w:div w:id="707223385">
                          <w:marLeft w:val="0"/>
                          <w:marRight w:val="0"/>
                          <w:marTop w:val="0"/>
                          <w:marBottom w:val="0"/>
                          <w:divBdr>
                            <w:top w:val="none" w:sz="0" w:space="0" w:color="auto"/>
                            <w:left w:val="none" w:sz="0" w:space="0" w:color="auto"/>
                            <w:bottom w:val="none" w:sz="0" w:space="0" w:color="auto"/>
                            <w:right w:val="none" w:sz="0" w:space="0" w:color="auto"/>
                          </w:divBdr>
                        </w:div>
                      </w:divsChild>
                    </w:div>
                    <w:div w:id="1333727940">
                      <w:marLeft w:val="0"/>
                      <w:marRight w:val="0"/>
                      <w:marTop w:val="0"/>
                      <w:marBottom w:val="0"/>
                      <w:divBdr>
                        <w:top w:val="none" w:sz="0" w:space="0" w:color="auto"/>
                        <w:left w:val="none" w:sz="0" w:space="0" w:color="auto"/>
                        <w:bottom w:val="none" w:sz="0" w:space="0" w:color="auto"/>
                        <w:right w:val="none" w:sz="0" w:space="0" w:color="auto"/>
                      </w:divBdr>
                    </w:div>
                    <w:div w:id="521087583">
                      <w:marLeft w:val="0"/>
                      <w:marRight w:val="0"/>
                      <w:marTop w:val="0"/>
                      <w:marBottom w:val="0"/>
                      <w:divBdr>
                        <w:top w:val="none" w:sz="0" w:space="0" w:color="auto"/>
                        <w:left w:val="none" w:sz="0" w:space="0" w:color="auto"/>
                        <w:bottom w:val="none" w:sz="0" w:space="0" w:color="auto"/>
                        <w:right w:val="none" w:sz="0" w:space="0" w:color="auto"/>
                      </w:divBdr>
                      <w:divsChild>
                        <w:div w:id="2122605299">
                          <w:marLeft w:val="0"/>
                          <w:marRight w:val="0"/>
                          <w:marTop w:val="0"/>
                          <w:marBottom w:val="0"/>
                          <w:divBdr>
                            <w:top w:val="none" w:sz="0" w:space="0" w:color="auto"/>
                            <w:left w:val="none" w:sz="0" w:space="0" w:color="auto"/>
                            <w:bottom w:val="none" w:sz="0" w:space="0" w:color="auto"/>
                            <w:right w:val="none" w:sz="0" w:space="0" w:color="auto"/>
                          </w:divBdr>
                        </w:div>
                      </w:divsChild>
                    </w:div>
                    <w:div w:id="28262723">
                      <w:marLeft w:val="0"/>
                      <w:marRight w:val="0"/>
                      <w:marTop w:val="0"/>
                      <w:marBottom w:val="0"/>
                      <w:divBdr>
                        <w:top w:val="none" w:sz="0" w:space="0" w:color="auto"/>
                        <w:left w:val="none" w:sz="0" w:space="0" w:color="auto"/>
                        <w:bottom w:val="none" w:sz="0" w:space="0" w:color="auto"/>
                        <w:right w:val="none" w:sz="0" w:space="0" w:color="auto"/>
                      </w:divBdr>
                    </w:div>
                    <w:div w:id="1401051418">
                      <w:marLeft w:val="0"/>
                      <w:marRight w:val="0"/>
                      <w:marTop w:val="0"/>
                      <w:marBottom w:val="0"/>
                      <w:divBdr>
                        <w:top w:val="none" w:sz="0" w:space="0" w:color="auto"/>
                        <w:left w:val="none" w:sz="0" w:space="0" w:color="auto"/>
                        <w:bottom w:val="none" w:sz="0" w:space="0" w:color="auto"/>
                        <w:right w:val="none" w:sz="0" w:space="0" w:color="auto"/>
                      </w:divBdr>
                      <w:divsChild>
                        <w:div w:id="1061487585">
                          <w:marLeft w:val="0"/>
                          <w:marRight w:val="0"/>
                          <w:marTop w:val="0"/>
                          <w:marBottom w:val="0"/>
                          <w:divBdr>
                            <w:top w:val="none" w:sz="0" w:space="0" w:color="auto"/>
                            <w:left w:val="none" w:sz="0" w:space="0" w:color="auto"/>
                            <w:bottom w:val="none" w:sz="0" w:space="0" w:color="auto"/>
                            <w:right w:val="none" w:sz="0" w:space="0" w:color="auto"/>
                          </w:divBdr>
                        </w:div>
                      </w:divsChild>
                    </w:div>
                    <w:div w:id="1475099065">
                      <w:marLeft w:val="0"/>
                      <w:marRight w:val="0"/>
                      <w:marTop w:val="0"/>
                      <w:marBottom w:val="0"/>
                      <w:divBdr>
                        <w:top w:val="none" w:sz="0" w:space="0" w:color="auto"/>
                        <w:left w:val="none" w:sz="0" w:space="0" w:color="auto"/>
                        <w:bottom w:val="none" w:sz="0" w:space="0" w:color="auto"/>
                        <w:right w:val="none" w:sz="0" w:space="0" w:color="auto"/>
                      </w:divBdr>
                    </w:div>
                    <w:div w:id="777140865">
                      <w:marLeft w:val="0"/>
                      <w:marRight w:val="0"/>
                      <w:marTop w:val="0"/>
                      <w:marBottom w:val="0"/>
                      <w:divBdr>
                        <w:top w:val="none" w:sz="0" w:space="0" w:color="auto"/>
                        <w:left w:val="none" w:sz="0" w:space="0" w:color="auto"/>
                        <w:bottom w:val="none" w:sz="0" w:space="0" w:color="auto"/>
                        <w:right w:val="none" w:sz="0" w:space="0" w:color="auto"/>
                      </w:divBdr>
                      <w:divsChild>
                        <w:div w:id="437139701">
                          <w:marLeft w:val="0"/>
                          <w:marRight w:val="0"/>
                          <w:marTop w:val="0"/>
                          <w:marBottom w:val="0"/>
                          <w:divBdr>
                            <w:top w:val="none" w:sz="0" w:space="0" w:color="auto"/>
                            <w:left w:val="none" w:sz="0" w:space="0" w:color="auto"/>
                            <w:bottom w:val="none" w:sz="0" w:space="0" w:color="auto"/>
                            <w:right w:val="none" w:sz="0" w:space="0" w:color="auto"/>
                          </w:divBdr>
                        </w:div>
                      </w:divsChild>
                    </w:div>
                    <w:div w:id="209995612">
                      <w:marLeft w:val="0"/>
                      <w:marRight w:val="0"/>
                      <w:marTop w:val="0"/>
                      <w:marBottom w:val="0"/>
                      <w:divBdr>
                        <w:top w:val="none" w:sz="0" w:space="0" w:color="auto"/>
                        <w:left w:val="none" w:sz="0" w:space="0" w:color="auto"/>
                        <w:bottom w:val="none" w:sz="0" w:space="0" w:color="auto"/>
                        <w:right w:val="none" w:sz="0" w:space="0" w:color="auto"/>
                      </w:divBdr>
                    </w:div>
                    <w:div w:id="867449375">
                      <w:marLeft w:val="0"/>
                      <w:marRight w:val="0"/>
                      <w:marTop w:val="0"/>
                      <w:marBottom w:val="0"/>
                      <w:divBdr>
                        <w:top w:val="none" w:sz="0" w:space="0" w:color="auto"/>
                        <w:left w:val="none" w:sz="0" w:space="0" w:color="auto"/>
                        <w:bottom w:val="none" w:sz="0" w:space="0" w:color="auto"/>
                        <w:right w:val="none" w:sz="0" w:space="0" w:color="auto"/>
                      </w:divBdr>
                      <w:divsChild>
                        <w:div w:id="1125074857">
                          <w:marLeft w:val="0"/>
                          <w:marRight w:val="0"/>
                          <w:marTop w:val="0"/>
                          <w:marBottom w:val="0"/>
                          <w:divBdr>
                            <w:top w:val="none" w:sz="0" w:space="0" w:color="auto"/>
                            <w:left w:val="none" w:sz="0" w:space="0" w:color="auto"/>
                            <w:bottom w:val="none" w:sz="0" w:space="0" w:color="auto"/>
                            <w:right w:val="none" w:sz="0" w:space="0" w:color="auto"/>
                          </w:divBdr>
                        </w:div>
                      </w:divsChild>
                    </w:div>
                    <w:div w:id="1104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A955-D1FE-416A-BED4-903125EE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50</cp:revision>
  <dcterms:created xsi:type="dcterms:W3CDTF">2016-11-28T03:52:00Z</dcterms:created>
  <dcterms:modified xsi:type="dcterms:W3CDTF">2023-02-27T05:50:00Z</dcterms:modified>
</cp:coreProperties>
</file>